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График приема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физических и юридических лиц руководством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>АО «Национальные информационные технологии» на 2022 год</w:t>
      </w:r>
    </w:p>
    <w:p w:rsidR="00B655CD" w:rsidRPr="008E5F75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53"/>
        <w:gridCol w:w="1622"/>
        <w:gridCol w:w="1482"/>
        <w:gridCol w:w="1891"/>
        <w:gridCol w:w="2036"/>
      </w:tblGrid>
      <w:tr w:rsidR="00B655CD" w:rsidRPr="00112197" w:rsidTr="009A55BE">
        <w:tc>
          <w:tcPr>
            <w:tcW w:w="562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8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руководителя  </w:t>
            </w:r>
          </w:p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граждан</w:t>
            </w:r>
          </w:p>
        </w:tc>
        <w:tc>
          <w:tcPr>
            <w:tcW w:w="228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B655CD" w:rsidRPr="00112197" w:rsidTr="009A55BE">
        <w:tc>
          <w:tcPr>
            <w:tcW w:w="562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7B" w:rsidRPr="00112197" w:rsidTr="009A55BE">
        <w:trPr>
          <w:trHeight w:val="1249"/>
        </w:trPr>
        <w:tc>
          <w:tcPr>
            <w:tcW w:w="562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Коняшкин Ростислав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624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055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vAlign w:val="center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проспект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Мангилик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Ел, здание 55/15, блок С2.3</w:t>
            </w:r>
          </w:p>
        </w:tc>
        <w:tc>
          <w:tcPr>
            <w:tcW w:w="2112" w:type="dxa"/>
            <w:vAlign w:val="center"/>
          </w:tcPr>
          <w:p w:rsidR="00D02A7B" w:rsidRPr="0064448D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A7B" w:rsidRPr="00112197" w:rsidTr="009A55BE">
        <w:trPr>
          <w:trHeight w:val="1268"/>
        </w:trPr>
        <w:tc>
          <w:tcPr>
            <w:tcW w:w="562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Курмалаев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Саиынович</w:t>
            </w:r>
            <w:proofErr w:type="spellEnd"/>
          </w:p>
        </w:tc>
        <w:tc>
          <w:tcPr>
            <w:tcW w:w="1624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055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Merge/>
          </w:tcPr>
          <w:p w:rsidR="006A64E0" w:rsidRDefault="006A64E0"/>
        </w:tc>
        <w:tc>
          <w:tcPr>
            <w:tcW w:w="2112" w:type="dxa"/>
            <w:vAlign w:val="center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Айгерим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Кульмагамбетова</w:t>
            </w:r>
          </w:p>
        </w:tc>
      </w:tr>
      <w:tr w:rsidR="00D02A7B" w:rsidRPr="00112197" w:rsidTr="009A55BE">
        <w:trPr>
          <w:trHeight w:val="1258"/>
        </w:trPr>
        <w:tc>
          <w:tcPr>
            <w:tcW w:w="562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Жаналиев 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 Серикович</w:t>
            </w:r>
          </w:p>
        </w:tc>
        <w:tc>
          <w:tcPr>
            <w:tcW w:w="1624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055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0" w:type="auto"/>
            <w:vMerge/>
          </w:tcPr>
          <w:p w:rsidR="006A64E0" w:rsidRDefault="006A64E0"/>
        </w:tc>
        <w:tc>
          <w:tcPr>
            <w:tcW w:w="2112" w:type="dxa"/>
            <w:vAlign w:val="center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Жәния Айтпай</w:t>
            </w:r>
          </w:p>
        </w:tc>
      </w:tr>
      <w:tr w:rsidR="00D02A7B" w:rsidRPr="00112197" w:rsidTr="009A55BE">
        <w:trPr>
          <w:trHeight w:val="1261"/>
        </w:trPr>
        <w:tc>
          <w:tcPr>
            <w:tcW w:w="562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Турганбеков Асылбек </w:t>
            </w:r>
          </w:p>
          <w:p w:rsidR="00D02A7B" w:rsidRPr="00112197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1624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055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0" w:type="auto"/>
            <w:vMerge/>
          </w:tcPr>
          <w:p w:rsidR="006A64E0" w:rsidRDefault="006A64E0"/>
        </w:tc>
        <w:tc>
          <w:tcPr>
            <w:tcW w:w="2112" w:type="dxa"/>
            <w:vAlign w:val="center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Куденова</w:t>
            </w:r>
            <w:proofErr w:type="spellEnd"/>
          </w:p>
        </w:tc>
      </w:tr>
      <w:tr w:rsidR="00D02A7B" w:rsidRPr="00112197" w:rsidTr="009A55BE">
        <w:trPr>
          <w:trHeight w:val="1261"/>
        </w:trPr>
        <w:tc>
          <w:tcPr>
            <w:tcW w:w="562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</w:p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624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055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четверг месяца </w:t>
            </w:r>
          </w:p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0" w:type="auto"/>
            <w:vMerge/>
          </w:tcPr>
          <w:p w:rsidR="006A64E0" w:rsidRDefault="006A64E0"/>
        </w:tc>
        <w:tc>
          <w:tcPr>
            <w:tcW w:w="2112" w:type="dxa"/>
            <w:vAlign w:val="center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Мөлдір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Самарбай</w:t>
            </w:r>
            <w:proofErr w:type="spellEnd"/>
          </w:p>
        </w:tc>
      </w:tr>
    </w:tbl>
    <w:p w:rsidR="00B655CD" w:rsidRDefault="006B2C5A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Pr="00AC3686" w:rsidRDefault="006B2C5A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Pr="006B2C5A" w:rsidRDefault="006B2C5A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686">
        <w:rPr>
          <w:rFonts w:ascii="Times New Roman" w:hAnsi="Times New Roman" w:cs="Times New Roman"/>
          <w:sz w:val="24"/>
          <w:szCs w:val="24"/>
        </w:rPr>
        <w:t>Телефон для предварительной записи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686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(7172)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</w:p>
    <w:sectPr w:rsidR="00B655CD" w:rsidRPr="006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4A"/>
    <w:multiLevelType w:val="hybridMultilevel"/>
    <w:tmpl w:val="4C64F42E"/>
    <w:lvl w:ilvl="0" w:tplc="421C8DFC">
      <w:start w:val="1"/>
      <w:numFmt w:val="decimal"/>
      <w:lvlText w:val="%1."/>
      <w:lvlJc w:val="left"/>
      <w:pPr>
        <w:ind w:left="720" w:hanging="360"/>
      </w:pPr>
    </w:lvl>
    <w:lvl w:ilvl="1" w:tplc="7504AAC6">
      <w:start w:val="1"/>
      <w:numFmt w:val="decimal"/>
      <w:lvlText w:val="%2."/>
      <w:lvlJc w:val="left"/>
      <w:pPr>
        <w:ind w:left="1440" w:hanging="1080"/>
      </w:pPr>
    </w:lvl>
    <w:lvl w:ilvl="2" w:tplc="E7646E42">
      <w:start w:val="1"/>
      <w:numFmt w:val="decimal"/>
      <w:lvlText w:val="%3."/>
      <w:lvlJc w:val="left"/>
      <w:pPr>
        <w:ind w:left="2160" w:hanging="1980"/>
      </w:pPr>
    </w:lvl>
    <w:lvl w:ilvl="3" w:tplc="4104AEE2">
      <w:start w:val="1"/>
      <w:numFmt w:val="decimal"/>
      <w:lvlText w:val="%4."/>
      <w:lvlJc w:val="left"/>
      <w:pPr>
        <w:ind w:left="2880" w:hanging="2520"/>
      </w:pPr>
    </w:lvl>
    <w:lvl w:ilvl="4" w:tplc="BC3497A4">
      <w:start w:val="1"/>
      <w:numFmt w:val="decimal"/>
      <w:lvlText w:val="%5."/>
      <w:lvlJc w:val="left"/>
      <w:pPr>
        <w:ind w:left="3600" w:hanging="3240"/>
      </w:pPr>
    </w:lvl>
    <w:lvl w:ilvl="5" w:tplc="EE50181C">
      <w:start w:val="1"/>
      <w:numFmt w:val="decimal"/>
      <w:lvlText w:val="%6."/>
      <w:lvlJc w:val="left"/>
      <w:pPr>
        <w:ind w:left="4320" w:hanging="4140"/>
      </w:pPr>
    </w:lvl>
    <w:lvl w:ilvl="6" w:tplc="28CED1A2">
      <w:start w:val="1"/>
      <w:numFmt w:val="decimal"/>
      <w:lvlText w:val="%7."/>
      <w:lvlJc w:val="left"/>
      <w:pPr>
        <w:ind w:left="5040" w:hanging="4680"/>
      </w:pPr>
    </w:lvl>
    <w:lvl w:ilvl="7" w:tplc="E7CC2B8A">
      <w:start w:val="1"/>
      <w:numFmt w:val="decimal"/>
      <w:lvlText w:val="%8."/>
      <w:lvlJc w:val="left"/>
      <w:pPr>
        <w:ind w:left="5760" w:hanging="5400"/>
      </w:pPr>
    </w:lvl>
    <w:lvl w:ilvl="8" w:tplc="9C0CE04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1790EBB"/>
    <w:multiLevelType w:val="hybridMultilevel"/>
    <w:tmpl w:val="A722343C"/>
    <w:lvl w:ilvl="0" w:tplc="72A224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26EED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03684EE">
      <w:numFmt w:val="bullet"/>
      <w:lvlText w:val=""/>
      <w:lvlJc w:val="left"/>
      <w:pPr>
        <w:ind w:left="2160" w:hanging="1800"/>
      </w:pPr>
    </w:lvl>
    <w:lvl w:ilvl="3" w:tplc="1DD6F1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6B03A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B26278">
      <w:numFmt w:val="bullet"/>
      <w:lvlText w:val=""/>
      <w:lvlJc w:val="left"/>
      <w:pPr>
        <w:ind w:left="4320" w:hanging="3960"/>
      </w:pPr>
    </w:lvl>
    <w:lvl w:ilvl="6" w:tplc="17F4422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6ADB7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C5C662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0"/>
    <w:rsid w:val="006A64E0"/>
    <w:rsid w:val="006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9D90-EF86-46BE-B677-376DF44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55CD"/>
    <w:pPr>
      <w:spacing w:after="0" w:line="240" w:lineRule="auto"/>
    </w:p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Шакенова Фариза</cp:lastModifiedBy>
  <cp:revision>6</cp:revision>
  <dcterms:created xsi:type="dcterms:W3CDTF">2021-08-24T04:23:00Z</dcterms:created>
  <dcterms:modified xsi:type="dcterms:W3CDTF">2022-09-08T09:54:00Z</dcterms:modified>
</cp:coreProperties>
</file>