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E1" w:rsidRDefault="000442BB" w:rsidP="00241548">
      <w:pPr>
        <w:jc w:val="center"/>
        <w:rPr>
          <w:b/>
        </w:rPr>
      </w:pPr>
      <w:r>
        <w:rPr>
          <w:b/>
        </w:rPr>
        <w:t>Проект д</w:t>
      </w:r>
      <w:r w:rsidR="00241548" w:rsidRPr="00241548">
        <w:rPr>
          <w:b/>
        </w:rPr>
        <w:t>оговор</w:t>
      </w:r>
      <w:r>
        <w:rPr>
          <w:b/>
        </w:rPr>
        <w:t>а</w:t>
      </w:r>
      <w:r w:rsidR="009E38E1">
        <w:rPr>
          <w:b/>
        </w:rPr>
        <w:t xml:space="preserve"> №___</w:t>
      </w:r>
      <w:r w:rsidR="00241548" w:rsidRPr="00241548">
        <w:rPr>
          <w:b/>
        </w:rPr>
        <w:t xml:space="preserve"> </w:t>
      </w:r>
    </w:p>
    <w:p w:rsidR="00241548" w:rsidRPr="00241548" w:rsidRDefault="00241548" w:rsidP="00241548">
      <w:pPr>
        <w:jc w:val="center"/>
        <w:rPr>
          <w:b/>
        </w:rPr>
      </w:pPr>
      <w:r w:rsidRPr="00241548">
        <w:rPr>
          <w:b/>
        </w:rPr>
        <w:t>о закупках услуг по ____________________</w:t>
      </w:r>
    </w:p>
    <w:p w:rsidR="00241548" w:rsidRPr="00241548" w:rsidRDefault="00241548" w:rsidP="00241548">
      <w:pPr>
        <w:rPr>
          <w:b/>
        </w:rPr>
      </w:pPr>
    </w:p>
    <w:p w:rsidR="00241548" w:rsidRPr="00241548" w:rsidRDefault="00241548" w:rsidP="00241548">
      <w:pPr>
        <w:rPr>
          <w:b/>
        </w:rPr>
      </w:pPr>
    </w:p>
    <w:p w:rsidR="00241548" w:rsidRPr="00241548" w:rsidRDefault="00494613" w:rsidP="00241548">
      <w:pPr>
        <w:jc w:val="both"/>
      </w:pPr>
      <w:proofErr w:type="spellStart"/>
      <w:r>
        <w:t>г</w:t>
      </w:r>
      <w:proofErr w:type="gramStart"/>
      <w:r>
        <w:t>.</w:t>
      </w:r>
      <w:r w:rsidR="00A772E8">
        <w:t>Н</w:t>
      </w:r>
      <w:proofErr w:type="gramEnd"/>
      <w:r w:rsidR="00A772E8">
        <w:t>ур</w:t>
      </w:r>
      <w:proofErr w:type="spellEnd"/>
      <w:r w:rsidR="00A772E8">
        <w:t>-Султан</w:t>
      </w:r>
      <w:r w:rsidR="00241548" w:rsidRPr="00241548">
        <w:tab/>
      </w:r>
      <w:r w:rsidR="00241548" w:rsidRPr="00241548">
        <w:tab/>
      </w:r>
      <w:r w:rsidR="00241548" w:rsidRPr="00241548">
        <w:tab/>
        <w:t xml:space="preserve">                                                      </w:t>
      </w:r>
      <w:r>
        <w:t xml:space="preserve">                «____» ______ </w:t>
      </w:r>
      <w:r w:rsidR="00241548" w:rsidRPr="00241548">
        <w:t>201</w:t>
      </w:r>
      <w:r w:rsidR="0003192A">
        <w:rPr>
          <w:lang w:val="kk-KZ"/>
        </w:rPr>
        <w:t>9</w:t>
      </w:r>
      <w:r w:rsidR="00241548" w:rsidRPr="00241548">
        <w:t xml:space="preserve"> года</w:t>
      </w:r>
    </w:p>
    <w:p w:rsidR="00241548" w:rsidRPr="00241548" w:rsidRDefault="00241548" w:rsidP="00241548">
      <w:pPr>
        <w:jc w:val="both"/>
      </w:pPr>
    </w:p>
    <w:p w:rsidR="009E38E1" w:rsidRPr="00164B58" w:rsidRDefault="00241548" w:rsidP="009E38E1">
      <w:pPr>
        <w:ind w:firstLine="709"/>
        <w:contextualSpacing/>
        <w:jc w:val="both"/>
      </w:pPr>
      <w:r w:rsidRPr="00241548">
        <w:rPr>
          <w:b/>
          <w:bCs/>
        </w:rPr>
        <w:t>АО «Национальные информационные технологии»</w:t>
      </w:r>
      <w:r w:rsidRPr="00241548">
        <w:rPr>
          <w:bCs/>
        </w:rPr>
        <w:t>, именуемое в дальнейшем «Заказчик», в лице ________________________________</w:t>
      </w:r>
      <w:r w:rsidRPr="00241548">
        <w:t xml:space="preserve">, действующего на основании ____________, </w:t>
      </w:r>
      <w:r w:rsidRPr="00241548">
        <w:rPr>
          <w:bCs/>
        </w:rPr>
        <w:t xml:space="preserve">с одной стороны и </w:t>
      </w:r>
      <w:r w:rsidRPr="00241548">
        <w:rPr>
          <w:b/>
          <w:color w:val="000000"/>
        </w:rPr>
        <w:t xml:space="preserve">______________________________ </w:t>
      </w:r>
      <w:r w:rsidRPr="00241548">
        <w:rPr>
          <w:color w:val="000000"/>
        </w:rPr>
        <w:t>(</w:t>
      </w:r>
      <w:r w:rsidRPr="009E38E1">
        <w:rPr>
          <w:b/>
          <w:i/>
          <w:color w:val="000000"/>
        </w:rPr>
        <w:t>не/является плательщиком НДС</w:t>
      </w:r>
      <w:r w:rsidRPr="00241548">
        <w:rPr>
          <w:color w:val="000000"/>
        </w:rPr>
        <w:t>)</w:t>
      </w:r>
      <w:r w:rsidRPr="00241548">
        <w:rPr>
          <w:bCs/>
        </w:rPr>
        <w:t>,</w:t>
      </w:r>
      <w:r w:rsidRPr="00241548">
        <w:rPr>
          <w:b/>
          <w:bCs/>
        </w:rPr>
        <w:t xml:space="preserve"> </w:t>
      </w:r>
      <w:r w:rsidRPr="00241548">
        <w:rPr>
          <w:bCs/>
        </w:rPr>
        <w:t xml:space="preserve">именуемый в дальнейшем </w:t>
      </w:r>
      <w:r w:rsidRPr="00241548">
        <w:rPr>
          <w:b/>
          <w:bCs/>
        </w:rPr>
        <w:t>«Исполнитель»</w:t>
      </w:r>
      <w:r w:rsidRPr="00241548">
        <w:rPr>
          <w:bCs/>
        </w:rPr>
        <w:t xml:space="preserve">, </w:t>
      </w:r>
      <w:r w:rsidRPr="00241548">
        <w:t>в лице ___________________, действующего на основании</w:t>
      </w:r>
      <w:r w:rsidR="009E38E1">
        <w:rPr>
          <w:lang w:val="kk-KZ"/>
        </w:rPr>
        <w:t>____________</w:t>
      </w:r>
      <w:r w:rsidRPr="00241548">
        <w:rPr>
          <w:lang w:val="kk-KZ"/>
        </w:rPr>
        <w:t xml:space="preserve">, </w:t>
      </w:r>
      <w:r w:rsidRPr="00241548">
        <w:t>с другой стороны</w:t>
      </w:r>
      <w:r w:rsidRPr="00241548">
        <w:rPr>
          <w:bCs/>
        </w:rPr>
        <w:t xml:space="preserve"> далее совместно именуемые </w:t>
      </w:r>
      <w:r w:rsidR="009E38E1">
        <w:rPr>
          <w:bCs/>
        </w:rPr>
        <w:t>«Стороны», на основании п.______ Единых п</w:t>
      </w:r>
      <w:r w:rsidRPr="00241548">
        <w:rPr>
          <w:bCs/>
        </w:rPr>
        <w:t>равил осуществления закупок товаров, работ и услуг АО «Национальный инфокоммуникационный холдинг «</w:t>
      </w:r>
      <w:proofErr w:type="spellStart"/>
      <w:r w:rsidRPr="00241548">
        <w:rPr>
          <w:bCs/>
        </w:rPr>
        <w:t>Зерде</w:t>
      </w:r>
      <w:proofErr w:type="spellEnd"/>
      <w:r w:rsidRPr="00241548">
        <w:rPr>
          <w:bCs/>
        </w:rPr>
        <w:t xml:space="preserve">» и его дочерними и зависимыми организациями» (далее - Правила), </w:t>
      </w:r>
      <w:r w:rsidR="0027354E" w:rsidRPr="0027354E">
        <w:rPr>
          <w:bCs/>
        </w:rPr>
        <w:t>утвержденных решением Совета директоров АО «Национальный инфокоммуникационный холдинг «</w:t>
      </w:r>
      <w:proofErr w:type="spellStart"/>
      <w:r w:rsidR="0027354E" w:rsidRPr="0027354E">
        <w:rPr>
          <w:bCs/>
        </w:rPr>
        <w:t>Зерде</w:t>
      </w:r>
      <w:proofErr w:type="spellEnd"/>
      <w:r w:rsidR="0027354E" w:rsidRPr="0027354E">
        <w:rPr>
          <w:bCs/>
        </w:rPr>
        <w:t>» от «25» декабря 2017 года (Протокол №102)</w:t>
      </w:r>
      <w:r w:rsidRPr="00241548">
        <w:rPr>
          <w:bCs/>
        </w:rPr>
        <w:t xml:space="preserve">, </w:t>
      </w:r>
      <w:r w:rsidR="009E38E1" w:rsidRPr="00164B58">
        <w:t xml:space="preserve">приказа/решения/протокола от </w:t>
      </w:r>
      <w:r w:rsidR="00494613">
        <w:t>«</w:t>
      </w:r>
      <w:r w:rsidR="009E38E1" w:rsidRPr="00164B58">
        <w:t>___</w:t>
      </w:r>
      <w:r w:rsidR="00494613">
        <w:t>»</w:t>
      </w:r>
      <w:r w:rsidR="009E38E1" w:rsidRPr="00164B58">
        <w:t>______г. №_____ об осуществлении закупок способом __________, заключили настоящий договор о закупках___________</w:t>
      </w:r>
      <w:r w:rsidR="009E38E1" w:rsidRPr="00164B58">
        <w:rPr>
          <w:color w:val="FF0000"/>
        </w:rPr>
        <w:t xml:space="preserve"> </w:t>
      </w:r>
      <w:r w:rsidR="009E38E1" w:rsidRPr="00164B58">
        <w:t>(далее - Договор) о нижеследующем:</w:t>
      </w:r>
    </w:p>
    <w:p w:rsidR="00241548" w:rsidRPr="00241548" w:rsidRDefault="00241548" w:rsidP="009E38E1">
      <w:pPr>
        <w:ind w:firstLine="567"/>
        <w:jc w:val="both"/>
        <w:rPr>
          <w:b/>
        </w:rPr>
      </w:pPr>
    </w:p>
    <w:p w:rsidR="00241548" w:rsidRPr="007F1366" w:rsidRDefault="00241548" w:rsidP="002C791A">
      <w:pPr>
        <w:pStyle w:val="aa"/>
        <w:numPr>
          <w:ilvl w:val="0"/>
          <w:numId w:val="10"/>
        </w:numPr>
        <w:spacing w:line="20" w:lineRule="atLeast"/>
        <w:jc w:val="center"/>
        <w:rPr>
          <w:b/>
        </w:rPr>
      </w:pPr>
      <w:r w:rsidRPr="007F1366">
        <w:rPr>
          <w:b/>
        </w:rPr>
        <w:t>Предмет Договора</w:t>
      </w:r>
    </w:p>
    <w:p w:rsidR="007F1366" w:rsidRPr="007F1366" w:rsidRDefault="007F1366" w:rsidP="007F1366">
      <w:pPr>
        <w:pStyle w:val="aa"/>
        <w:spacing w:line="20" w:lineRule="atLeast"/>
        <w:rPr>
          <w:b/>
        </w:rPr>
      </w:pPr>
    </w:p>
    <w:p w:rsidR="00241548" w:rsidRPr="00241548" w:rsidRDefault="00241548" w:rsidP="00241548">
      <w:pPr>
        <w:pStyle w:val="a5"/>
        <w:spacing w:line="20" w:lineRule="atLeast"/>
        <w:ind w:firstLine="540"/>
        <w:jc w:val="both"/>
        <w:rPr>
          <w:rFonts w:ascii="Times New Roman" w:hAnsi="Times New Roman"/>
          <w:sz w:val="24"/>
          <w:szCs w:val="24"/>
        </w:rPr>
      </w:pPr>
      <w:r w:rsidRPr="00241548">
        <w:rPr>
          <w:rFonts w:ascii="Times New Roman" w:hAnsi="Times New Roman"/>
          <w:sz w:val="24"/>
          <w:szCs w:val="24"/>
        </w:rPr>
        <w:t xml:space="preserve">1.1. Исполнитель обязуется на условиях настоящего Договора оказать </w:t>
      </w:r>
      <w:r w:rsidRPr="00241548">
        <w:rPr>
          <w:rFonts w:ascii="Times New Roman" w:hAnsi="Times New Roman"/>
          <w:bCs/>
          <w:sz w:val="24"/>
          <w:szCs w:val="24"/>
        </w:rPr>
        <w:t xml:space="preserve">услуги </w:t>
      </w:r>
      <w:r w:rsidR="00494613">
        <w:rPr>
          <w:rFonts w:ascii="Times New Roman" w:hAnsi="Times New Roman"/>
          <w:sz w:val="24"/>
          <w:szCs w:val="24"/>
        </w:rPr>
        <w:t xml:space="preserve">по ______________________ </w:t>
      </w:r>
      <w:r w:rsidRPr="00241548">
        <w:rPr>
          <w:rFonts w:ascii="Times New Roman" w:hAnsi="Times New Roman"/>
          <w:sz w:val="24"/>
          <w:szCs w:val="24"/>
        </w:rPr>
        <w:t xml:space="preserve">(далее – Услуги), в объеме, в сроки и в соответствии с техническими требованиями, указанными в </w:t>
      </w:r>
      <w:r w:rsidR="00491297">
        <w:rPr>
          <w:rFonts w:ascii="Times New Roman" w:hAnsi="Times New Roman"/>
          <w:sz w:val="24"/>
          <w:szCs w:val="24"/>
        </w:rPr>
        <w:t>технической спецификации</w:t>
      </w:r>
      <w:r w:rsidR="00CF523E">
        <w:rPr>
          <w:rFonts w:ascii="Times New Roman" w:hAnsi="Times New Roman"/>
          <w:sz w:val="24"/>
          <w:szCs w:val="24"/>
        </w:rPr>
        <w:t xml:space="preserve"> </w:t>
      </w:r>
      <w:r w:rsidR="00307F3C">
        <w:rPr>
          <w:rFonts w:ascii="Times New Roman" w:hAnsi="Times New Roman"/>
          <w:sz w:val="24"/>
          <w:szCs w:val="24"/>
        </w:rPr>
        <w:t>Приложение №1</w:t>
      </w:r>
      <w:r w:rsidR="00491297">
        <w:rPr>
          <w:rFonts w:ascii="Times New Roman" w:hAnsi="Times New Roman"/>
          <w:sz w:val="24"/>
          <w:szCs w:val="24"/>
        </w:rPr>
        <w:t>,</w:t>
      </w:r>
      <w:r w:rsidRPr="00241548">
        <w:rPr>
          <w:rFonts w:ascii="Times New Roman" w:hAnsi="Times New Roman"/>
          <w:sz w:val="24"/>
          <w:szCs w:val="24"/>
        </w:rPr>
        <w:t xml:space="preserve"> </w:t>
      </w:r>
      <w:r w:rsidR="00491297">
        <w:rPr>
          <w:rFonts w:ascii="Times New Roman" w:hAnsi="Times New Roman"/>
          <w:sz w:val="24"/>
          <w:szCs w:val="24"/>
        </w:rPr>
        <w:t>являющим</w:t>
      </w:r>
      <w:r w:rsidR="00491297" w:rsidRPr="00241548">
        <w:rPr>
          <w:rFonts w:ascii="Times New Roman" w:hAnsi="Times New Roman"/>
          <w:sz w:val="24"/>
          <w:szCs w:val="24"/>
        </w:rPr>
        <w:t>ся неотъемлемой частью настоящего Договора</w:t>
      </w:r>
      <w:r w:rsidR="00491297">
        <w:rPr>
          <w:rFonts w:ascii="Times New Roman" w:hAnsi="Times New Roman"/>
          <w:sz w:val="24"/>
          <w:szCs w:val="24"/>
        </w:rPr>
        <w:t>,</w:t>
      </w:r>
      <w:r w:rsidR="00491297" w:rsidRPr="00241548">
        <w:rPr>
          <w:rFonts w:ascii="Times New Roman" w:hAnsi="Times New Roman"/>
          <w:sz w:val="24"/>
          <w:szCs w:val="24"/>
        </w:rPr>
        <w:t xml:space="preserve"> </w:t>
      </w:r>
      <w:r w:rsidRPr="00241548">
        <w:rPr>
          <w:rFonts w:ascii="Times New Roman" w:hAnsi="Times New Roman"/>
          <w:sz w:val="24"/>
          <w:szCs w:val="24"/>
        </w:rPr>
        <w:t xml:space="preserve">а Заказчик обязуется </w:t>
      </w:r>
      <w:r w:rsidRPr="00241548">
        <w:rPr>
          <w:rFonts w:ascii="Times New Roman" w:hAnsi="Times New Roman"/>
          <w:spacing w:val="-2"/>
          <w:sz w:val="24"/>
          <w:szCs w:val="24"/>
        </w:rPr>
        <w:t>оплатить Исполнителю за о</w:t>
      </w:r>
      <w:r w:rsidRPr="00241548">
        <w:rPr>
          <w:rFonts w:ascii="Times New Roman" w:hAnsi="Times New Roman"/>
          <w:sz w:val="24"/>
          <w:szCs w:val="24"/>
        </w:rPr>
        <w:t>казанные им Услуги.</w:t>
      </w:r>
    </w:p>
    <w:p w:rsidR="00241548" w:rsidRPr="00241548" w:rsidRDefault="00241548" w:rsidP="00241548">
      <w:pPr>
        <w:pStyle w:val="a5"/>
        <w:spacing w:line="20" w:lineRule="atLeast"/>
        <w:ind w:firstLine="567"/>
        <w:jc w:val="both"/>
        <w:rPr>
          <w:rFonts w:ascii="Times New Roman" w:hAnsi="Times New Roman"/>
          <w:sz w:val="24"/>
          <w:szCs w:val="24"/>
        </w:rPr>
      </w:pPr>
      <w:r w:rsidRPr="00241548">
        <w:rPr>
          <w:rFonts w:ascii="Times New Roman" w:hAnsi="Times New Roman"/>
          <w:sz w:val="24"/>
          <w:szCs w:val="24"/>
        </w:rPr>
        <w:t>1.2. Услуги, оказываемые Исполнителем, должны соответствовать установленным нормат</w:t>
      </w:r>
      <w:r w:rsidR="009179FC">
        <w:rPr>
          <w:rFonts w:ascii="Times New Roman" w:hAnsi="Times New Roman"/>
          <w:sz w:val="24"/>
          <w:szCs w:val="24"/>
        </w:rPr>
        <w:t>ивным требованиям, регулирующим</w:t>
      </w:r>
      <w:r w:rsidRPr="00241548">
        <w:rPr>
          <w:rFonts w:ascii="Times New Roman" w:hAnsi="Times New Roman"/>
          <w:sz w:val="24"/>
          <w:szCs w:val="24"/>
        </w:rPr>
        <w:t xml:space="preserve"> деятельность в области, закупаемых У</w:t>
      </w:r>
      <w:r w:rsidR="009179FC">
        <w:rPr>
          <w:rFonts w:ascii="Times New Roman" w:hAnsi="Times New Roman"/>
          <w:sz w:val="24"/>
          <w:szCs w:val="24"/>
        </w:rPr>
        <w:t>слуг и требованиям, установленным</w:t>
      </w:r>
      <w:r w:rsidRPr="00241548">
        <w:rPr>
          <w:rFonts w:ascii="Times New Roman" w:hAnsi="Times New Roman"/>
          <w:sz w:val="24"/>
          <w:szCs w:val="24"/>
        </w:rPr>
        <w:t xml:space="preserve"> настоящим Договором.</w:t>
      </w:r>
    </w:p>
    <w:p w:rsidR="00241548" w:rsidRPr="00241548" w:rsidRDefault="00241548" w:rsidP="00241548">
      <w:pPr>
        <w:pStyle w:val="a5"/>
        <w:spacing w:line="20" w:lineRule="atLeast"/>
        <w:ind w:firstLine="567"/>
        <w:jc w:val="both"/>
        <w:rPr>
          <w:rFonts w:ascii="Times New Roman" w:hAnsi="Times New Roman"/>
          <w:sz w:val="24"/>
          <w:szCs w:val="24"/>
        </w:rPr>
      </w:pPr>
    </w:p>
    <w:p w:rsidR="00241548" w:rsidRDefault="00241548" w:rsidP="00377672">
      <w:pPr>
        <w:pStyle w:val="14"/>
        <w:jc w:val="center"/>
        <w:rPr>
          <w:b/>
          <w:bCs/>
        </w:rPr>
      </w:pPr>
      <w:r w:rsidRPr="00241548">
        <w:rPr>
          <w:b/>
          <w:bCs/>
        </w:rPr>
        <w:t xml:space="preserve">2. Форма и </w:t>
      </w:r>
      <w:r w:rsidR="009179FC">
        <w:rPr>
          <w:b/>
          <w:bCs/>
        </w:rPr>
        <w:t>условия</w:t>
      </w:r>
      <w:r w:rsidRPr="00241548">
        <w:rPr>
          <w:b/>
          <w:bCs/>
        </w:rPr>
        <w:t xml:space="preserve"> оплаты</w:t>
      </w:r>
    </w:p>
    <w:p w:rsidR="007F1366" w:rsidRPr="00241548" w:rsidRDefault="007F1366" w:rsidP="00377672">
      <w:pPr>
        <w:pStyle w:val="14"/>
        <w:jc w:val="center"/>
        <w:rPr>
          <w:b/>
          <w:bCs/>
        </w:rPr>
      </w:pPr>
    </w:p>
    <w:p w:rsidR="00241548" w:rsidRPr="00241548" w:rsidRDefault="00241548" w:rsidP="00241548">
      <w:pPr>
        <w:ind w:firstLine="567"/>
        <w:jc w:val="both"/>
        <w:rPr>
          <w:b/>
        </w:rPr>
      </w:pPr>
      <w:r w:rsidRPr="00241548">
        <w:t xml:space="preserve">2.1. Общая сумма Договора составляет </w:t>
      </w:r>
      <w:r w:rsidRPr="00241548">
        <w:rPr>
          <w:b/>
          <w:bCs/>
        </w:rPr>
        <w:t>___________</w:t>
      </w:r>
      <w:r w:rsidRPr="00241548">
        <w:rPr>
          <w:rFonts w:eastAsia="Times New Roman"/>
          <w:b/>
        </w:rPr>
        <w:t xml:space="preserve"> (________</w:t>
      </w:r>
      <w:r w:rsidR="00494613">
        <w:rPr>
          <w:rFonts w:eastAsia="Times New Roman"/>
          <w:b/>
        </w:rPr>
        <w:t>__________) тенге, в том числе</w:t>
      </w:r>
      <w:r w:rsidRPr="00241548">
        <w:rPr>
          <w:rFonts w:eastAsia="Times New Roman"/>
          <w:b/>
        </w:rPr>
        <w:t xml:space="preserve"> НДС составляет _______________ (____________) тенге, </w:t>
      </w:r>
      <w:r w:rsidRPr="00241548">
        <w:t xml:space="preserve">и включает все расходы, связанные с оказанием Услуг, а также все налоги и сборы, предусмотренные законодательством Республики Казахстан. </w:t>
      </w:r>
    </w:p>
    <w:p w:rsidR="00241548" w:rsidRPr="00241548" w:rsidRDefault="00241548" w:rsidP="00241548">
      <w:pPr>
        <w:pStyle w:val="af3"/>
        <w:tabs>
          <w:tab w:val="left" w:pos="540"/>
        </w:tabs>
        <w:spacing w:after="0"/>
        <w:ind w:left="0" w:firstLine="567"/>
        <w:jc w:val="both"/>
      </w:pPr>
      <w:r w:rsidRPr="00241548">
        <w:t>2.2. Оплата по Договору производится Заказчиком путем перечисления за фактически оказанные Услуги Исполнителем по Договору в течение 20 (двадцати) рабочих дней со дня предоставления с</w:t>
      </w:r>
      <w:r w:rsidR="009514F3">
        <w:t>ледующих документов, оформленных</w:t>
      </w:r>
      <w:r w:rsidRPr="00241548">
        <w:t xml:space="preserve"> в соответствии с требованиями Заказчика и налогового законодательства Республики Казахстан:</w:t>
      </w:r>
    </w:p>
    <w:p w:rsidR="00241548" w:rsidRPr="00241548" w:rsidRDefault="00241548" w:rsidP="00241548">
      <w:pPr>
        <w:pStyle w:val="a5"/>
        <w:spacing w:line="20" w:lineRule="atLeast"/>
        <w:ind w:firstLine="567"/>
        <w:jc w:val="both"/>
        <w:rPr>
          <w:rFonts w:ascii="Times New Roman" w:hAnsi="Times New Roman"/>
          <w:sz w:val="24"/>
          <w:szCs w:val="24"/>
        </w:rPr>
      </w:pPr>
      <w:r w:rsidRPr="00241548">
        <w:rPr>
          <w:rFonts w:ascii="Times New Roman" w:hAnsi="Times New Roman"/>
          <w:sz w:val="24"/>
          <w:szCs w:val="24"/>
        </w:rPr>
        <w:t>1) счет – фактура на оказанные Услуги, предоставленная Исполнителем;</w:t>
      </w:r>
    </w:p>
    <w:p w:rsidR="009514F3" w:rsidRPr="00241548" w:rsidRDefault="00494613" w:rsidP="009514F3">
      <w:pPr>
        <w:pStyle w:val="a5"/>
        <w:spacing w:line="20" w:lineRule="atLeast"/>
        <w:ind w:firstLine="567"/>
        <w:jc w:val="both"/>
        <w:rPr>
          <w:rFonts w:ascii="Times New Roman" w:hAnsi="Times New Roman"/>
          <w:sz w:val="24"/>
          <w:szCs w:val="24"/>
        </w:rPr>
      </w:pPr>
      <w:r>
        <w:rPr>
          <w:rFonts w:ascii="Times New Roman" w:hAnsi="Times New Roman"/>
          <w:sz w:val="24"/>
          <w:szCs w:val="24"/>
        </w:rPr>
        <w:t xml:space="preserve">2) </w:t>
      </w:r>
      <w:r w:rsidR="00241548" w:rsidRPr="00241548">
        <w:rPr>
          <w:rFonts w:ascii="Times New Roman" w:hAnsi="Times New Roman"/>
          <w:sz w:val="24"/>
          <w:szCs w:val="24"/>
        </w:rPr>
        <w:t>акт оказанных Услуг, подписанный Сторонами</w:t>
      </w:r>
      <w:r w:rsidR="009514F3" w:rsidRPr="00241548">
        <w:rPr>
          <w:rFonts w:ascii="Times New Roman" w:hAnsi="Times New Roman"/>
          <w:sz w:val="24"/>
          <w:szCs w:val="24"/>
        </w:rPr>
        <w:t>.</w:t>
      </w:r>
    </w:p>
    <w:p w:rsidR="00241548" w:rsidRPr="00241548" w:rsidRDefault="00241548" w:rsidP="00241548">
      <w:pPr>
        <w:ind w:firstLine="567"/>
        <w:jc w:val="both"/>
        <w:rPr>
          <w:color w:val="000000"/>
        </w:rPr>
      </w:pPr>
      <w:r w:rsidRPr="00241548">
        <w:t xml:space="preserve">При окончательном расчете </w:t>
      </w:r>
      <w:proofErr w:type="gramStart"/>
      <w:r w:rsidRPr="00241548">
        <w:t>предоставить отчет</w:t>
      </w:r>
      <w:proofErr w:type="gramEnd"/>
      <w:r w:rsidRPr="00241548">
        <w:t xml:space="preserve"> по ме</w:t>
      </w:r>
      <w:r w:rsidR="009514F3">
        <w:t>стному содержанию на оказанные</w:t>
      </w:r>
      <w:r w:rsidRPr="00241548">
        <w:t xml:space="preserve"> Услуги, подписанный и зав</w:t>
      </w:r>
      <w:r w:rsidR="00400E9A">
        <w:t xml:space="preserve">еренный печатью Исполнителя, </w:t>
      </w:r>
      <w:r w:rsidR="00CF523E">
        <w:t xml:space="preserve">по </w:t>
      </w:r>
      <w:r w:rsidR="00CF523E" w:rsidRPr="00241548">
        <w:t>форме,</w:t>
      </w:r>
      <w:r w:rsidRPr="00241548">
        <w:t xml:space="preserve"> указанной в Приложении №</w:t>
      </w:r>
      <w:r w:rsidR="00367696">
        <w:t>2</w:t>
      </w:r>
      <w:r w:rsidRPr="00241548">
        <w:t xml:space="preserve"> к Договору, являющегося его неотъемлемой частью</w:t>
      </w:r>
      <w:r w:rsidRPr="00241548">
        <w:rPr>
          <w:color w:val="000000"/>
        </w:rPr>
        <w:t>;</w:t>
      </w:r>
    </w:p>
    <w:p w:rsidR="00241548" w:rsidRPr="00241548" w:rsidRDefault="00241548" w:rsidP="00241548">
      <w:pPr>
        <w:ind w:firstLine="567"/>
        <w:jc w:val="both"/>
        <w:rPr>
          <w:color w:val="000000"/>
        </w:rPr>
      </w:pPr>
      <w:r w:rsidRPr="00241548">
        <w:rPr>
          <w:color w:val="000000"/>
        </w:rPr>
        <w:t>Вышеперечисленные документы должны быть предоставлены сопроводительным письмом в канцелярию Заказчика в течение 10 (десяти</w:t>
      </w:r>
      <w:r w:rsidR="009514F3">
        <w:rPr>
          <w:color w:val="000000"/>
        </w:rPr>
        <w:t xml:space="preserve">) рабочих дней со дня </w:t>
      </w:r>
      <w:r w:rsidRPr="00241548">
        <w:rPr>
          <w:color w:val="000000"/>
        </w:rPr>
        <w:t>подписания акта оказанных Услуг.</w:t>
      </w:r>
    </w:p>
    <w:p w:rsidR="00241548" w:rsidRPr="00241548" w:rsidRDefault="00241548" w:rsidP="00241548">
      <w:pPr>
        <w:pStyle w:val="af3"/>
        <w:spacing w:after="0"/>
        <w:ind w:left="0" w:firstLine="567"/>
        <w:jc w:val="both"/>
      </w:pPr>
      <w:r w:rsidRPr="00241548">
        <w:t>2.3</w:t>
      </w:r>
      <w:r w:rsidR="009514F3">
        <w:t>. Объем оказываемых</w:t>
      </w:r>
      <w:r w:rsidRPr="00241548">
        <w:t xml:space="preserve"> Услуг, в количественном и стоимостном выражении оговорен в Приложении №1 к Договору.</w:t>
      </w:r>
    </w:p>
    <w:p w:rsidR="00241548" w:rsidRPr="00337BBD" w:rsidRDefault="00241548" w:rsidP="00241548">
      <w:pPr>
        <w:tabs>
          <w:tab w:val="left" w:pos="0"/>
          <w:tab w:val="num" w:pos="1134"/>
        </w:tabs>
        <w:ind w:firstLine="567"/>
        <w:jc w:val="both"/>
      </w:pPr>
      <w:r w:rsidRPr="00337BBD">
        <w:rPr>
          <w:rStyle w:val="FontStyle16"/>
          <w:sz w:val="24"/>
          <w:szCs w:val="24"/>
        </w:rPr>
        <w:t xml:space="preserve">2.4. </w:t>
      </w:r>
      <w:r w:rsidR="00830735" w:rsidRPr="00337BBD">
        <w:t xml:space="preserve">В случае, если в период действия Договора, Исполнитель становится на учет в качестве плательщика НДС или на момент заключения Договора Исполнитель скрыл, что </w:t>
      </w:r>
      <w:r w:rsidR="00830735" w:rsidRPr="00337BBD">
        <w:lastRenderedPageBreak/>
        <w:t>является плательщиком НДС, то данный вид налога на оказываемые Услуги оплачивается Исполнителем самостоятельно, без привлечения дополнительных средств Заказчика и увеличения суммы Договора.</w:t>
      </w:r>
    </w:p>
    <w:p w:rsidR="00241548" w:rsidRPr="00241548" w:rsidRDefault="00241548" w:rsidP="00241548">
      <w:pPr>
        <w:pStyle w:val="14"/>
        <w:ind w:firstLine="567"/>
        <w:jc w:val="center"/>
        <w:rPr>
          <w:b/>
          <w:bCs/>
        </w:rPr>
      </w:pPr>
    </w:p>
    <w:p w:rsidR="00241548" w:rsidRDefault="00241548" w:rsidP="00377672">
      <w:pPr>
        <w:pStyle w:val="14"/>
        <w:jc w:val="center"/>
        <w:rPr>
          <w:b/>
          <w:bCs/>
        </w:rPr>
      </w:pPr>
      <w:r w:rsidRPr="00241548">
        <w:rPr>
          <w:b/>
          <w:bCs/>
        </w:rPr>
        <w:t>3. Права и обязательства Сторон</w:t>
      </w:r>
    </w:p>
    <w:p w:rsidR="007F1366" w:rsidRPr="00241548" w:rsidRDefault="007F1366" w:rsidP="00377672">
      <w:pPr>
        <w:pStyle w:val="14"/>
        <w:jc w:val="center"/>
        <w:rPr>
          <w:b/>
          <w:bCs/>
        </w:rPr>
      </w:pPr>
    </w:p>
    <w:p w:rsidR="00241548" w:rsidRPr="00241548" w:rsidRDefault="00241548" w:rsidP="00241548">
      <w:pPr>
        <w:pStyle w:val="a5"/>
        <w:ind w:firstLine="708"/>
        <w:jc w:val="both"/>
        <w:rPr>
          <w:rFonts w:ascii="Times New Roman" w:hAnsi="Times New Roman"/>
          <w:b/>
          <w:i/>
          <w:sz w:val="24"/>
          <w:szCs w:val="24"/>
        </w:rPr>
      </w:pPr>
      <w:r w:rsidRPr="00241548">
        <w:rPr>
          <w:rFonts w:ascii="Times New Roman" w:hAnsi="Times New Roman"/>
          <w:b/>
          <w:sz w:val="24"/>
          <w:szCs w:val="24"/>
        </w:rPr>
        <w:t>3.1. Исполнитель обязан:</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3.1.1 обеспечить полное и надлежащее исполнение взятых на себя обяза</w:t>
      </w:r>
      <w:r w:rsidR="00494613">
        <w:rPr>
          <w:rFonts w:ascii="Times New Roman" w:hAnsi="Times New Roman"/>
          <w:sz w:val="24"/>
          <w:szCs w:val="24"/>
        </w:rPr>
        <w:t>тельств по настоящему Договору;</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3.1.2 оказать Услуги в течение срока, указанного в Приложении №</w:t>
      </w:r>
      <w:r w:rsidR="00337BBD">
        <w:rPr>
          <w:rFonts w:ascii="Times New Roman" w:hAnsi="Times New Roman"/>
          <w:sz w:val="24"/>
          <w:szCs w:val="24"/>
        </w:rPr>
        <w:t>1</w:t>
      </w:r>
      <w:r w:rsidRPr="00241548">
        <w:rPr>
          <w:rFonts w:ascii="Times New Roman" w:hAnsi="Times New Roman"/>
          <w:sz w:val="24"/>
          <w:szCs w:val="24"/>
        </w:rPr>
        <w:t xml:space="preserve"> к Договору;</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3.1.3 при исполнении своих обязат</w:t>
      </w:r>
      <w:r w:rsidR="00494613">
        <w:rPr>
          <w:rFonts w:ascii="Times New Roman" w:hAnsi="Times New Roman"/>
          <w:sz w:val="24"/>
          <w:szCs w:val="24"/>
        </w:rPr>
        <w:t xml:space="preserve">ельств по настоящему Договору, </w:t>
      </w:r>
      <w:r w:rsidRPr="00241548">
        <w:rPr>
          <w:rFonts w:ascii="Times New Roman" w:hAnsi="Times New Roman"/>
          <w:sz w:val="24"/>
          <w:szCs w:val="24"/>
        </w:rPr>
        <w:t>Исполнитель должен учитывать, что Услуги должны соответствовать требованиям, указанным в Приложении №</w:t>
      </w:r>
      <w:r w:rsidR="00337BBD">
        <w:rPr>
          <w:rFonts w:ascii="Times New Roman" w:hAnsi="Times New Roman"/>
          <w:sz w:val="24"/>
          <w:szCs w:val="24"/>
        </w:rPr>
        <w:t>1</w:t>
      </w:r>
      <w:r w:rsidRPr="00241548">
        <w:rPr>
          <w:rFonts w:ascii="Times New Roman" w:hAnsi="Times New Roman"/>
          <w:sz w:val="24"/>
          <w:szCs w:val="24"/>
        </w:rPr>
        <w:t xml:space="preserve"> к Договору;</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3.1.4 принимать меры по недопущению необоснованных затрат со стороны Заказчика;</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 xml:space="preserve">3.1.5 безвозмездно устранить по требованию Заказчика все обнаруженные недостатки оказанных Услуг в течение 3 (трех) рабочих дней с даты получения уведомления от Заказчика, либо </w:t>
      </w:r>
      <w:r w:rsidR="00337BBD" w:rsidRPr="00241548">
        <w:rPr>
          <w:rFonts w:ascii="Times New Roman" w:hAnsi="Times New Roman"/>
          <w:sz w:val="24"/>
          <w:szCs w:val="24"/>
        </w:rPr>
        <w:t>в</w:t>
      </w:r>
      <w:r w:rsidR="00337BBD">
        <w:rPr>
          <w:rFonts w:ascii="Times New Roman" w:hAnsi="Times New Roman"/>
          <w:sz w:val="24"/>
          <w:szCs w:val="24"/>
        </w:rPr>
        <w:t xml:space="preserve"> </w:t>
      </w:r>
      <w:r w:rsidR="00337BBD" w:rsidRPr="00241548">
        <w:rPr>
          <w:rFonts w:ascii="Times New Roman" w:hAnsi="Times New Roman"/>
          <w:sz w:val="24"/>
          <w:szCs w:val="24"/>
        </w:rPr>
        <w:t>сроки,</w:t>
      </w:r>
      <w:r w:rsidRPr="00241548">
        <w:rPr>
          <w:rFonts w:ascii="Times New Roman" w:hAnsi="Times New Roman"/>
          <w:sz w:val="24"/>
          <w:szCs w:val="24"/>
        </w:rPr>
        <w:t xml:space="preserve"> определенные Заказчиком; </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3.1.6 не раскрывать без предварительного письменного согласия Заказчика содержание настоящего Договора или какого – либо из ег</w:t>
      </w:r>
      <w:r w:rsidR="009514F3">
        <w:rPr>
          <w:rFonts w:ascii="Times New Roman" w:hAnsi="Times New Roman"/>
          <w:sz w:val="24"/>
          <w:szCs w:val="24"/>
        </w:rPr>
        <w:t>о положений, а также технической документации, предоставленной</w:t>
      </w:r>
      <w:r w:rsidRPr="00241548">
        <w:rPr>
          <w:rFonts w:ascii="Times New Roman" w:hAnsi="Times New Roman"/>
          <w:sz w:val="24"/>
          <w:szCs w:val="24"/>
        </w:rPr>
        <w:t xml:space="preserve"> Заказчиком или от его имени другими лицами, за исключением того персонала, который привлечен Исполнителем для исполнения условий настоящего Договора, кроме как в целях реализации настоящего Договора, за исключением </w:t>
      </w:r>
      <w:r w:rsidR="00337BBD" w:rsidRPr="00241548">
        <w:rPr>
          <w:rFonts w:ascii="Times New Roman" w:hAnsi="Times New Roman"/>
          <w:sz w:val="24"/>
          <w:szCs w:val="24"/>
        </w:rPr>
        <w:t>случаев,</w:t>
      </w:r>
      <w:r w:rsidRPr="00241548">
        <w:rPr>
          <w:rFonts w:ascii="Times New Roman" w:hAnsi="Times New Roman"/>
          <w:sz w:val="24"/>
          <w:szCs w:val="24"/>
        </w:rPr>
        <w:t xml:space="preserve"> предус</w:t>
      </w:r>
      <w:r w:rsidR="00494613">
        <w:rPr>
          <w:rFonts w:ascii="Times New Roman" w:hAnsi="Times New Roman"/>
          <w:sz w:val="24"/>
          <w:szCs w:val="24"/>
        </w:rPr>
        <w:t>мотренных законодательством РК;</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3.1.7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3.1.8 в случае возникновения обстоятельств, препятствующих оказанию Услуг или делающих оказание Услуг невозможным, в течение 3</w:t>
      </w:r>
      <w:r w:rsidRPr="00241548">
        <w:rPr>
          <w:rFonts w:ascii="Times New Roman" w:hAnsi="Times New Roman"/>
          <w:bCs/>
          <w:sz w:val="24"/>
          <w:szCs w:val="24"/>
        </w:rPr>
        <w:t xml:space="preserve"> (трех) </w:t>
      </w:r>
      <w:r w:rsidR="00494613">
        <w:rPr>
          <w:rFonts w:ascii="Times New Roman" w:hAnsi="Times New Roman"/>
          <w:sz w:val="24"/>
          <w:szCs w:val="24"/>
        </w:rPr>
        <w:t>рабочих дней с даты</w:t>
      </w:r>
      <w:r w:rsidRPr="00241548">
        <w:rPr>
          <w:rFonts w:ascii="Times New Roman" w:hAnsi="Times New Roman"/>
          <w:sz w:val="24"/>
          <w:szCs w:val="24"/>
        </w:rPr>
        <w:t xml:space="preserve"> наступления таких обстоятельств, уведомить письменно об</w:t>
      </w:r>
      <w:r w:rsidR="00494613">
        <w:rPr>
          <w:rFonts w:ascii="Times New Roman" w:hAnsi="Times New Roman"/>
          <w:sz w:val="24"/>
          <w:szCs w:val="24"/>
        </w:rPr>
        <w:t xml:space="preserve"> этом Заказчика;</w:t>
      </w:r>
    </w:p>
    <w:p w:rsidR="00241548" w:rsidRPr="00241548" w:rsidRDefault="00241548" w:rsidP="00241548">
      <w:pPr>
        <w:pStyle w:val="a5"/>
        <w:spacing w:line="20" w:lineRule="atLeast"/>
        <w:ind w:firstLine="708"/>
        <w:jc w:val="both"/>
        <w:rPr>
          <w:rFonts w:ascii="Times New Roman" w:hAnsi="Times New Roman"/>
          <w:b/>
          <w:sz w:val="24"/>
          <w:szCs w:val="24"/>
        </w:rPr>
      </w:pPr>
      <w:r w:rsidRPr="00241548">
        <w:rPr>
          <w:rFonts w:ascii="Times New Roman" w:hAnsi="Times New Roman"/>
          <w:b/>
          <w:sz w:val="24"/>
          <w:szCs w:val="24"/>
        </w:rPr>
        <w:t>3.2 Исполнитель имеет право:</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 xml:space="preserve">3.2.1 требовать от Заказчика оплаты за оказанные Услуги в соответствии с условиями настоящего Договора. </w:t>
      </w:r>
    </w:p>
    <w:p w:rsidR="00241548" w:rsidRPr="00241548" w:rsidRDefault="00241548" w:rsidP="00241548">
      <w:pPr>
        <w:pStyle w:val="a5"/>
        <w:spacing w:line="20" w:lineRule="atLeast"/>
        <w:ind w:firstLine="708"/>
        <w:jc w:val="both"/>
        <w:rPr>
          <w:rFonts w:ascii="Times New Roman" w:hAnsi="Times New Roman"/>
          <w:b/>
          <w:sz w:val="24"/>
          <w:szCs w:val="24"/>
        </w:rPr>
      </w:pPr>
      <w:r w:rsidRPr="00241548">
        <w:rPr>
          <w:rFonts w:ascii="Times New Roman" w:hAnsi="Times New Roman"/>
          <w:b/>
          <w:sz w:val="24"/>
          <w:szCs w:val="24"/>
        </w:rPr>
        <w:t>3.3 Заказчик обязан:</w:t>
      </w:r>
    </w:p>
    <w:p w:rsidR="00241548" w:rsidRPr="00241548" w:rsidRDefault="00241548" w:rsidP="00241548">
      <w:pPr>
        <w:pStyle w:val="a5"/>
        <w:spacing w:line="20" w:lineRule="atLeast"/>
        <w:ind w:firstLine="708"/>
        <w:jc w:val="both"/>
        <w:rPr>
          <w:rFonts w:ascii="Times New Roman" w:hAnsi="Times New Roman"/>
          <w:b/>
          <w:sz w:val="24"/>
          <w:szCs w:val="24"/>
        </w:rPr>
      </w:pPr>
      <w:r w:rsidRPr="00241548">
        <w:rPr>
          <w:rFonts w:ascii="Times New Roman" w:hAnsi="Times New Roman"/>
          <w:sz w:val="24"/>
          <w:szCs w:val="24"/>
        </w:rPr>
        <w:t xml:space="preserve">3.3.1 оплатить Исполнителю сумму за оказанные Услуги в соответствии с условиями настоящего Договора; </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3.3.2 с момента вступления настоящего Договора в силу, назначить ответственное лицо, являющееся уполномоченным представителем Заказчика;</w:t>
      </w:r>
    </w:p>
    <w:p w:rsidR="00241548" w:rsidRPr="00241548" w:rsidRDefault="00241548" w:rsidP="006917C6">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 xml:space="preserve">3.3.3 своевременно, в случае необходимости, но в рамках Договора, передавать Исполнителю необходимую для </w:t>
      </w:r>
      <w:r w:rsidRPr="00241548">
        <w:rPr>
          <w:rFonts w:ascii="Times New Roman" w:hAnsi="Times New Roman"/>
          <w:spacing w:val="-6"/>
          <w:sz w:val="24"/>
          <w:szCs w:val="24"/>
        </w:rPr>
        <w:t>оказания Услуг</w:t>
      </w:r>
      <w:r w:rsidRPr="00241548">
        <w:rPr>
          <w:rFonts w:ascii="Times New Roman" w:hAnsi="Times New Roman"/>
          <w:sz w:val="24"/>
          <w:szCs w:val="24"/>
        </w:rPr>
        <w:t xml:space="preserve"> информацию, в течение 3 (трех) рабочих д</w:t>
      </w:r>
      <w:r w:rsidR="006917C6">
        <w:rPr>
          <w:rFonts w:ascii="Times New Roman" w:hAnsi="Times New Roman"/>
          <w:sz w:val="24"/>
          <w:szCs w:val="24"/>
        </w:rPr>
        <w:t>ней с момента получения запроса</w:t>
      </w:r>
      <w:r w:rsidRPr="00241548">
        <w:rPr>
          <w:rFonts w:ascii="Times New Roman" w:hAnsi="Times New Roman"/>
          <w:sz w:val="24"/>
          <w:szCs w:val="24"/>
        </w:rPr>
        <w:t>.</w:t>
      </w:r>
    </w:p>
    <w:p w:rsidR="00241548" w:rsidRPr="00241548" w:rsidRDefault="00241548" w:rsidP="00241548">
      <w:pPr>
        <w:pStyle w:val="a5"/>
        <w:spacing w:line="20" w:lineRule="atLeast"/>
        <w:ind w:firstLine="708"/>
        <w:jc w:val="both"/>
        <w:rPr>
          <w:rFonts w:ascii="Times New Roman" w:hAnsi="Times New Roman"/>
          <w:b/>
          <w:sz w:val="24"/>
          <w:szCs w:val="24"/>
        </w:rPr>
      </w:pPr>
      <w:r w:rsidRPr="00241548">
        <w:rPr>
          <w:rFonts w:ascii="Times New Roman" w:hAnsi="Times New Roman"/>
          <w:b/>
          <w:sz w:val="24"/>
          <w:szCs w:val="24"/>
        </w:rPr>
        <w:t>3.4. Заказчик имеет право:</w:t>
      </w:r>
    </w:p>
    <w:p w:rsidR="00241548" w:rsidRPr="00241548" w:rsidRDefault="00241548" w:rsidP="00241548">
      <w:pPr>
        <w:pStyle w:val="a5"/>
        <w:spacing w:line="20" w:lineRule="atLeast"/>
        <w:ind w:firstLine="708"/>
        <w:jc w:val="both"/>
        <w:rPr>
          <w:rFonts w:ascii="Times New Roman" w:hAnsi="Times New Roman"/>
          <w:b/>
          <w:sz w:val="24"/>
          <w:szCs w:val="24"/>
        </w:rPr>
      </w:pPr>
      <w:r w:rsidRPr="00241548">
        <w:rPr>
          <w:rFonts w:ascii="Times New Roman" w:hAnsi="Times New Roman"/>
          <w:sz w:val="24"/>
          <w:szCs w:val="24"/>
        </w:rPr>
        <w:t xml:space="preserve">3.4.1 требовать оказания Услуг в объеме, качестве и сроках, установленных настоящим Договором; </w:t>
      </w:r>
    </w:p>
    <w:p w:rsidR="00241548" w:rsidRPr="00241548" w:rsidRDefault="00241548" w:rsidP="00241548">
      <w:pPr>
        <w:pStyle w:val="a5"/>
        <w:spacing w:line="20" w:lineRule="atLeast"/>
        <w:ind w:firstLine="708"/>
        <w:jc w:val="both"/>
        <w:rPr>
          <w:rFonts w:ascii="Times New Roman" w:hAnsi="Times New Roman"/>
          <w:sz w:val="24"/>
          <w:szCs w:val="24"/>
        </w:rPr>
      </w:pPr>
      <w:r w:rsidRPr="00241548">
        <w:rPr>
          <w:rFonts w:ascii="Times New Roman" w:hAnsi="Times New Roman"/>
          <w:sz w:val="24"/>
          <w:szCs w:val="24"/>
        </w:rPr>
        <w:t>3.4.2 в целях контроля за ходом и качеством</w:t>
      </w:r>
      <w:r w:rsidR="00337BBD">
        <w:rPr>
          <w:rFonts w:ascii="Times New Roman" w:hAnsi="Times New Roman"/>
          <w:sz w:val="24"/>
          <w:szCs w:val="24"/>
        </w:rPr>
        <w:t xml:space="preserve"> оказываемых Услуг, запрашивать</w:t>
      </w:r>
      <w:r w:rsidRPr="00241548">
        <w:rPr>
          <w:rFonts w:ascii="Times New Roman" w:hAnsi="Times New Roman"/>
          <w:sz w:val="24"/>
          <w:szCs w:val="24"/>
        </w:rPr>
        <w:t xml:space="preserve"> в любое время у Исполнителя информацию о ходе исполнения Договора.  </w:t>
      </w:r>
    </w:p>
    <w:p w:rsidR="005634A7" w:rsidRPr="00241548" w:rsidRDefault="005634A7" w:rsidP="00241548">
      <w:pPr>
        <w:pStyle w:val="a5"/>
        <w:spacing w:line="20" w:lineRule="atLeast"/>
        <w:ind w:firstLine="708"/>
        <w:jc w:val="both"/>
        <w:rPr>
          <w:rFonts w:ascii="Times New Roman" w:hAnsi="Times New Roman"/>
          <w:sz w:val="24"/>
          <w:szCs w:val="24"/>
        </w:rPr>
      </w:pPr>
    </w:p>
    <w:p w:rsidR="00241548" w:rsidRDefault="00241548" w:rsidP="00377672">
      <w:pPr>
        <w:pStyle w:val="14"/>
        <w:jc w:val="center"/>
        <w:rPr>
          <w:b/>
          <w:bCs/>
        </w:rPr>
      </w:pPr>
      <w:r w:rsidRPr="00241548">
        <w:rPr>
          <w:b/>
          <w:bCs/>
        </w:rPr>
        <w:t>4. Проверка Услуг на соответствие требования</w:t>
      </w:r>
      <w:r w:rsidR="008910C9">
        <w:rPr>
          <w:b/>
          <w:bCs/>
        </w:rPr>
        <w:t>м</w:t>
      </w:r>
      <w:r w:rsidRPr="00241548">
        <w:rPr>
          <w:b/>
          <w:bCs/>
        </w:rPr>
        <w:t xml:space="preserve"> качества</w:t>
      </w:r>
    </w:p>
    <w:p w:rsidR="007F1366" w:rsidRPr="00241548" w:rsidRDefault="007F1366" w:rsidP="00377672">
      <w:pPr>
        <w:pStyle w:val="14"/>
        <w:jc w:val="center"/>
        <w:rPr>
          <w:b/>
          <w:bCs/>
        </w:rPr>
      </w:pPr>
    </w:p>
    <w:p w:rsidR="00241548" w:rsidRPr="00241548" w:rsidRDefault="00241548" w:rsidP="00241548">
      <w:pPr>
        <w:pStyle w:val="14"/>
        <w:ind w:firstLine="567"/>
        <w:jc w:val="both"/>
      </w:pPr>
      <w:r w:rsidRPr="00241548">
        <w:t>4.1. Заказчик или его представители могут проводить контроль и проверку оказанных Услуг на предмет соответствия требованиям, указанным в Приложени</w:t>
      </w:r>
      <w:r w:rsidR="0065597E">
        <w:t>и</w:t>
      </w:r>
      <w:r w:rsidRPr="00241548">
        <w:t xml:space="preserve"> №1 к Договору. При этом все расходы по этим проверкам несет Исполнитель. Заказчик вправе в письменном виде и своевременно уведомить Исполнителя о своих представителях, определенных для этих целей.</w:t>
      </w:r>
    </w:p>
    <w:p w:rsidR="00241548" w:rsidRPr="00241548" w:rsidRDefault="00241548" w:rsidP="00241548">
      <w:pPr>
        <w:pStyle w:val="14"/>
        <w:ind w:firstLine="567"/>
        <w:jc w:val="both"/>
      </w:pPr>
      <w:r w:rsidRPr="00241548">
        <w:lastRenderedPageBreak/>
        <w:t>4.2. Если в период выполнения Договора, Исполнитель в любой момент столкнется с условиями, мешающими своевременному оказанию Услуг, Исполнитель должен незамедлительно направить Заказчику письменное уведомление о факте задержки, ее предположительной длительности и причинах.</w:t>
      </w:r>
    </w:p>
    <w:p w:rsidR="00241548" w:rsidRPr="00241548" w:rsidRDefault="00241548" w:rsidP="00241548">
      <w:pPr>
        <w:pStyle w:val="14"/>
        <w:ind w:firstLine="567"/>
        <w:jc w:val="both"/>
      </w:pPr>
      <w:r w:rsidRPr="00241548">
        <w:t>4.3. Если результаты оказанных Услуг при проверке будут признаны не соответствующими требованиям, указанным в Приложени</w:t>
      </w:r>
      <w:r w:rsidR="0065597E">
        <w:t>и</w:t>
      </w:r>
      <w:r w:rsidRPr="00241548">
        <w:t xml:space="preserve"> №1 Договору, Исполнитель принимает меры по устранению данных несоответствий, без каких-либо дополнительных затрат со стороны Заказчика, в течение 3 (трех) рабочих дней с момент</w:t>
      </w:r>
      <w:r w:rsidR="008910C9">
        <w:t>а уведомления о данном обращении</w:t>
      </w:r>
      <w:r w:rsidRPr="00241548">
        <w:t xml:space="preserve"> Заказчика.</w:t>
      </w:r>
    </w:p>
    <w:p w:rsidR="00241548" w:rsidRPr="00241548" w:rsidRDefault="00241548" w:rsidP="00241548">
      <w:pPr>
        <w:pStyle w:val="14"/>
        <w:ind w:firstLine="567"/>
        <w:jc w:val="both"/>
      </w:pPr>
      <w:r w:rsidRPr="00241548">
        <w:t>4.4. Ни один вышеуказанный пункт не освобождает Исполнителя от других обязательств по Договору.</w:t>
      </w:r>
    </w:p>
    <w:p w:rsidR="00241548" w:rsidRDefault="00241548" w:rsidP="00377672">
      <w:pPr>
        <w:pStyle w:val="14"/>
        <w:jc w:val="center"/>
        <w:rPr>
          <w:b/>
          <w:bCs/>
        </w:rPr>
      </w:pPr>
      <w:r w:rsidRPr="00241548">
        <w:rPr>
          <w:b/>
          <w:bCs/>
        </w:rPr>
        <w:t>5. Гарантия</w:t>
      </w:r>
    </w:p>
    <w:p w:rsidR="007F1366" w:rsidRPr="00241548" w:rsidRDefault="007F1366" w:rsidP="00377672">
      <w:pPr>
        <w:pStyle w:val="14"/>
        <w:jc w:val="center"/>
        <w:rPr>
          <w:b/>
          <w:bCs/>
        </w:rPr>
      </w:pPr>
    </w:p>
    <w:p w:rsidR="00241548" w:rsidRPr="00241548" w:rsidRDefault="00241548" w:rsidP="00241548">
      <w:pPr>
        <w:pStyle w:val="14"/>
        <w:ind w:firstLine="567"/>
        <w:jc w:val="both"/>
      </w:pPr>
      <w:r w:rsidRPr="00241548">
        <w:t>5.1. Исполнитель гарантирует, что качество оказываемых услуг соответствует требованиям действующего законодательства и условиям договора.</w:t>
      </w:r>
    </w:p>
    <w:p w:rsidR="00241548" w:rsidRPr="00241548" w:rsidRDefault="00241548" w:rsidP="00241548">
      <w:pPr>
        <w:pStyle w:val="14"/>
        <w:ind w:firstLine="567"/>
        <w:jc w:val="both"/>
      </w:pPr>
      <w:r w:rsidRPr="00241548">
        <w:t>5.2. Заказчик обязан оперативно уведомить Исполнителя в письменном виде обо всех претензиях, связанных с гарантией, после чего Исполнитель должен незамедлительно принять меры по устранению недостатков в течение 3-х рабочих дней за свой счет, включая все расходы, связанные с этим.</w:t>
      </w:r>
    </w:p>
    <w:p w:rsidR="00241548" w:rsidRPr="00241548" w:rsidRDefault="00241548" w:rsidP="00241548">
      <w:pPr>
        <w:pStyle w:val="14"/>
        <w:ind w:firstLine="567"/>
        <w:jc w:val="both"/>
      </w:pPr>
      <w:r w:rsidRPr="00241548">
        <w:t>5.3. Если Исполнитель,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Исполнителя и без какого-либо ущерба другим правам, которыми Заказчик может обладать по Договору в отношении Исполнителя.</w:t>
      </w:r>
    </w:p>
    <w:p w:rsidR="00241548" w:rsidRPr="00241548" w:rsidRDefault="00241548" w:rsidP="00241548">
      <w:pPr>
        <w:pStyle w:val="14"/>
        <w:ind w:firstLine="567"/>
        <w:jc w:val="both"/>
      </w:pPr>
    </w:p>
    <w:p w:rsidR="00241548" w:rsidRDefault="00241548" w:rsidP="002C791A">
      <w:pPr>
        <w:pStyle w:val="14"/>
        <w:numPr>
          <w:ilvl w:val="0"/>
          <w:numId w:val="8"/>
        </w:numPr>
        <w:jc w:val="center"/>
        <w:rPr>
          <w:b/>
          <w:bCs/>
        </w:rPr>
      </w:pPr>
      <w:r w:rsidRPr="00241548">
        <w:rPr>
          <w:b/>
          <w:bCs/>
        </w:rPr>
        <w:t>Ответственность Сторон</w:t>
      </w:r>
    </w:p>
    <w:p w:rsidR="007F1366" w:rsidRPr="00241548" w:rsidRDefault="007F1366" w:rsidP="007F1366">
      <w:pPr>
        <w:pStyle w:val="14"/>
        <w:ind w:left="360"/>
        <w:rPr>
          <w:b/>
          <w:bCs/>
        </w:rPr>
      </w:pPr>
    </w:p>
    <w:p w:rsidR="004A3CC1" w:rsidRDefault="004A3CC1" w:rsidP="004A3CC1">
      <w:pPr>
        <w:pStyle w:val="aa"/>
        <w:numPr>
          <w:ilvl w:val="1"/>
          <w:numId w:val="12"/>
        </w:numPr>
        <w:ind w:left="0" w:firstLine="709"/>
        <w:jc w:val="both"/>
      </w:pPr>
      <w:r>
        <w:t>В случае, полного неисполнения Исполнителем обязательств по Договору, то есть неоказания услуг в полном объеме, за исключением форс-мажорных обстоятельств, Исполнитель обязан уплатить Заказчику единовременный штраф размере 20% (двадцать процентов) от общей суммы Договора.</w:t>
      </w:r>
    </w:p>
    <w:p w:rsidR="004A3CC1" w:rsidRDefault="004A3CC1" w:rsidP="004A3CC1">
      <w:pPr>
        <w:pStyle w:val="aa"/>
        <w:numPr>
          <w:ilvl w:val="1"/>
          <w:numId w:val="12"/>
        </w:numPr>
        <w:ind w:left="0" w:firstLine="709"/>
        <w:jc w:val="both"/>
      </w:pPr>
      <w:r>
        <w:t>В случае если Исполнитель исполнит обязательства, предусмотренные Договором не в полном объеме, Исполнитель обязан уплатить Заказчику единовременный штраф в размере 10% от общей суммы Договора.</w:t>
      </w:r>
    </w:p>
    <w:p w:rsidR="004A3CC1" w:rsidRDefault="004A3CC1" w:rsidP="004A3CC1">
      <w:pPr>
        <w:numPr>
          <w:ilvl w:val="1"/>
          <w:numId w:val="12"/>
        </w:numPr>
        <w:ind w:left="0" w:firstLine="709"/>
        <w:jc w:val="both"/>
      </w:pPr>
      <w:r>
        <w:t xml:space="preserve">В случае ненадлежащего исполнения договорных обязательств (при несвоевременном оказании Услуг, при несвоевременной </w:t>
      </w:r>
      <w:r>
        <w:rPr>
          <w:shd w:val="clear" w:color="auto" w:fill="FFFFFF"/>
        </w:rPr>
        <w:t xml:space="preserve">замене или устранении недостатков, при </w:t>
      </w:r>
      <w:r>
        <w:t>несвоевременном предоставлении документов, указанных в п. 2.2. Договора, при не соблюдении гарантийных сроков устранения дефектов) Заказчик без ущерба другим своим правам в рамках Договора имеет право вычесть из суммы Договора неустойку в размере 0,1% (ноль целых одна десятая процента) от общей суммы Договора за каждый день просрочки, но не более 10% (десять процентов) от общей суммы Договора.</w:t>
      </w:r>
    </w:p>
    <w:p w:rsidR="004A3CC1" w:rsidRDefault="004A3CC1" w:rsidP="004A3CC1">
      <w:pPr>
        <w:numPr>
          <w:ilvl w:val="1"/>
          <w:numId w:val="12"/>
        </w:numPr>
        <w:ind w:left="0" w:firstLine="709"/>
        <w:jc w:val="both"/>
      </w:pPr>
      <w:r>
        <w:t>В случае нарушения Заказчиком сроков оплаты предусмотренных настоящим Договором, за исключением форс-мажорных обстоятельств, Исполнитель имеет право начислить неустойку в размере 0,1% (ноль целых одна десятая процента) от суммы, требуемой к оплате за каждый день просрочки, но не более 10% (десять процентов) процентов от суммы, подлежащей к оплате.</w:t>
      </w:r>
    </w:p>
    <w:p w:rsidR="004A3CC1" w:rsidRDefault="004A3CC1" w:rsidP="004A3CC1">
      <w:pPr>
        <w:numPr>
          <w:ilvl w:val="1"/>
          <w:numId w:val="12"/>
        </w:numPr>
        <w:ind w:left="0" w:firstLine="709"/>
        <w:jc w:val="both"/>
      </w:pPr>
      <w:r>
        <w:t xml:space="preserve">Выплата неустойки не освобождает Стороны от исполнения своих обязательств по настоящему Договору. Стороны несут ответственность только за реальный ущерб в соответствии с условиями Договора, но в пределах действующего законодательства. </w:t>
      </w:r>
    </w:p>
    <w:p w:rsidR="002C6151" w:rsidRDefault="002C6151" w:rsidP="00377672">
      <w:pPr>
        <w:pStyle w:val="14"/>
        <w:jc w:val="center"/>
        <w:rPr>
          <w:b/>
          <w:bCs/>
        </w:rPr>
      </w:pPr>
    </w:p>
    <w:p w:rsidR="00241548" w:rsidRPr="00241548" w:rsidRDefault="00241548" w:rsidP="00377672">
      <w:pPr>
        <w:pStyle w:val="14"/>
        <w:jc w:val="center"/>
        <w:rPr>
          <w:b/>
          <w:bCs/>
        </w:rPr>
      </w:pPr>
      <w:r w:rsidRPr="00241548">
        <w:rPr>
          <w:b/>
          <w:bCs/>
        </w:rPr>
        <w:t>7. Односторонний отказ от исполнения условий</w:t>
      </w:r>
    </w:p>
    <w:p w:rsidR="00241548" w:rsidRDefault="00241548" w:rsidP="00377672">
      <w:pPr>
        <w:pStyle w:val="14"/>
        <w:jc w:val="center"/>
        <w:rPr>
          <w:b/>
        </w:rPr>
      </w:pPr>
      <w:r w:rsidRPr="00241548">
        <w:rPr>
          <w:b/>
        </w:rPr>
        <w:t>Договора в силу неплатежеспособности</w:t>
      </w:r>
    </w:p>
    <w:p w:rsidR="007F1366" w:rsidRPr="00241548" w:rsidRDefault="007F1366" w:rsidP="00377672">
      <w:pPr>
        <w:pStyle w:val="14"/>
        <w:jc w:val="center"/>
        <w:rPr>
          <w:b/>
        </w:rPr>
      </w:pPr>
    </w:p>
    <w:p w:rsidR="00241548" w:rsidRPr="00241548" w:rsidRDefault="00241548" w:rsidP="00241548">
      <w:pPr>
        <w:pStyle w:val="14"/>
        <w:ind w:firstLine="567"/>
        <w:jc w:val="both"/>
      </w:pPr>
      <w:r w:rsidRPr="00241548">
        <w:t>7.1. Заказчик может в любое время в одностороннем порядке отказаться от исполнения условий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41548" w:rsidRPr="00241548" w:rsidRDefault="00241548" w:rsidP="00241548">
      <w:pPr>
        <w:pStyle w:val="14"/>
        <w:jc w:val="both"/>
      </w:pPr>
    </w:p>
    <w:p w:rsidR="00241548" w:rsidRDefault="00241548" w:rsidP="002C791A">
      <w:pPr>
        <w:pStyle w:val="14"/>
        <w:numPr>
          <w:ilvl w:val="0"/>
          <w:numId w:val="9"/>
        </w:numPr>
        <w:jc w:val="center"/>
        <w:rPr>
          <w:b/>
        </w:rPr>
      </w:pPr>
      <w:r w:rsidRPr="00241548">
        <w:rPr>
          <w:b/>
          <w:bCs/>
        </w:rPr>
        <w:t>Односторонний отказ от исполнения условий</w:t>
      </w:r>
      <w:r>
        <w:rPr>
          <w:b/>
          <w:bCs/>
        </w:rPr>
        <w:t xml:space="preserve"> </w:t>
      </w:r>
      <w:r w:rsidR="00494613">
        <w:rPr>
          <w:b/>
        </w:rPr>
        <w:t>Договора</w:t>
      </w:r>
    </w:p>
    <w:p w:rsidR="00494613" w:rsidRPr="00241548" w:rsidRDefault="00494613" w:rsidP="00494613">
      <w:pPr>
        <w:pStyle w:val="14"/>
        <w:ind w:left="360"/>
        <w:rPr>
          <w:b/>
        </w:rPr>
      </w:pPr>
    </w:p>
    <w:p w:rsidR="00241548" w:rsidRPr="00241548" w:rsidRDefault="00241548" w:rsidP="00241548">
      <w:pPr>
        <w:pStyle w:val="14"/>
        <w:ind w:firstLine="567"/>
        <w:jc w:val="both"/>
      </w:pPr>
      <w:r w:rsidRPr="00241548">
        <w:t>8.1. Заказчик может в любое время расторгнуть Договор, направив Исполнителю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41548" w:rsidRPr="00241548" w:rsidRDefault="00241548" w:rsidP="00241548">
      <w:pPr>
        <w:pStyle w:val="14"/>
        <w:ind w:firstLine="567"/>
        <w:jc w:val="both"/>
      </w:pPr>
      <w:r w:rsidRPr="00241548">
        <w:t>8.2. Когда Договор аннулируется в силу вышеуказанных обстоятельств, Исполнитель имеет право требовать оплату только за фактические затраты, связанные с расторжением по Договору, на день расторжения.</w:t>
      </w:r>
    </w:p>
    <w:p w:rsidR="00241548" w:rsidRPr="00241548" w:rsidRDefault="00241548" w:rsidP="00241548">
      <w:pPr>
        <w:pStyle w:val="14"/>
        <w:rPr>
          <w:b/>
        </w:rPr>
      </w:pPr>
    </w:p>
    <w:p w:rsidR="00241548" w:rsidRPr="00241548" w:rsidRDefault="00241548" w:rsidP="00377672">
      <w:pPr>
        <w:pStyle w:val="14"/>
        <w:jc w:val="center"/>
        <w:rPr>
          <w:b/>
        </w:rPr>
      </w:pPr>
      <w:r w:rsidRPr="00241548">
        <w:rPr>
          <w:b/>
          <w:bCs/>
        </w:rPr>
        <w:t>9. Односторонний отказ от исполнения условий</w:t>
      </w:r>
    </w:p>
    <w:p w:rsidR="00241548" w:rsidRDefault="00241548" w:rsidP="00377672">
      <w:pPr>
        <w:pStyle w:val="14"/>
        <w:jc w:val="center"/>
        <w:rPr>
          <w:b/>
        </w:rPr>
      </w:pPr>
      <w:r w:rsidRPr="00241548">
        <w:rPr>
          <w:b/>
        </w:rPr>
        <w:t>Договора в силу невыполнения его условий</w:t>
      </w:r>
    </w:p>
    <w:p w:rsidR="0065597E" w:rsidRDefault="0065597E" w:rsidP="00377672">
      <w:pPr>
        <w:pStyle w:val="14"/>
        <w:jc w:val="center"/>
        <w:rPr>
          <w:b/>
        </w:rPr>
      </w:pPr>
    </w:p>
    <w:p w:rsidR="00241548" w:rsidRPr="00241548" w:rsidRDefault="00241548" w:rsidP="00241548">
      <w:pPr>
        <w:pStyle w:val="14"/>
        <w:ind w:firstLine="567"/>
        <w:jc w:val="both"/>
      </w:pPr>
      <w:r w:rsidRPr="00241548">
        <w:t>9.1. Без ущерба каким-либо другим санкциям за нарушение условий Договора Заказчик может расторгнуть настоящий Договор, направив Исполнителю письменное уведомление о невыполнении обязательств не позднее, чем за 10 (десять) календарных дней:</w:t>
      </w:r>
    </w:p>
    <w:p w:rsidR="00241548" w:rsidRPr="00241548" w:rsidRDefault="00241548" w:rsidP="00241548">
      <w:pPr>
        <w:pStyle w:val="14"/>
        <w:ind w:firstLine="567"/>
        <w:jc w:val="both"/>
      </w:pPr>
      <w:r w:rsidRPr="00241548">
        <w:t xml:space="preserve">а) </w:t>
      </w:r>
      <w:r w:rsidR="00BA4BE9" w:rsidRPr="00241548">
        <w:t xml:space="preserve">если Исполнитель не может оказать Услуги в сроки, предусмотренные Договором, или в течение периода продления </w:t>
      </w:r>
      <w:r w:rsidR="00BA4BE9">
        <w:t>срока оказания Услуг, в случаях предусмотренных Правилами</w:t>
      </w:r>
      <w:r w:rsidRPr="00241548">
        <w:t>;</w:t>
      </w:r>
    </w:p>
    <w:p w:rsidR="00241548" w:rsidRPr="00241548" w:rsidRDefault="00241548" w:rsidP="00241548">
      <w:pPr>
        <w:pStyle w:val="14"/>
        <w:ind w:firstLine="567"/>
        <w:jc w:val="both"/>
      </w:pPr>
      <w:r w:rsidRPr="00241548">
        <w:t>б) если Исполнитель не может выполнить какие-либо другие свои обязательства по Договору.</w:t>
      </w:r>
    </w:p>
    <w:p w:rsidR="00241548" w:rsidRPr="00241548" w:rsidRDefault="00241548" w:rsidP="00241548">
      <w:pPr>
        <w:pStyle w:val="14"/>
        <w:rPr>
          <w:b/>
          <w:bCs/>
        </w:rPr>
      </w:pPr>
    </w:p>
    <w:p w:rsidR="00241548" w:rsidRPr="00241548" w:rsidRDefault="00241548" w:rsidP="00377672">
      <w:pPr>
        <w:pStyle w:val="14"/>
        <w:jc w:val="center"/>
        <w:rPr>
          <w:b/>
          <w:bCs/>
        </w:rPr>
      </w:pPr>
      <w:r w:rsidRPr="00241548">
        <w:rPr>
          <w:b/>
          <w:bCs/>
        </w:rPr>
        <w:t>10. Односторонний отказ от исполнения условий Договора</w:t>
      </w:r>
    </w:p>
    <w:p w:rsidR="00241548" w:rsidRDefault="00241548" w:rsidP="00377672">
      <w:pPr>
        <w:pStyle w:val="14"/>
        <w:jc w:val="center"/>
        <w:rPr>
          <w:b/>
        </w:rPr>
      </w:pPr>
      <w:r w:rsidRPr="00241548">
        <w:rPr>
          <w:b/>
        </w:rPr>
        <w:t>в случае изменения действующего законодательства</w:t>
      </w:r>
    </w:p>
    <w:p w:rsidR="0065597E" w:rsidRDefault="0065597E" w:rsidP="00377672">
      <w:pPr>
        <w:pStyle w:val="14"/>
        <w:jc w:val="center"/>
        <w:rPr>
          <w:b/>
        </w:rPr>
      </w:pPr>
    </w:p>
    <w:p w:rsidR="00241548" w:rsidRPr="00241548" w:rsidRDefault="00241548" w:rsidP="00241548">
      <w:pPr>
        <w:pStyle w:val="14"/>
        <w:ind w:firstLine="567"/>
        <w:jc w:val="both"/>
      </w:pPr>
      <w:r w:rsidRPr="00241548">
        <w:t>10.1. Заказчик может в одностороннем порядке отказаться от исполнения условий Договора в случае изменения действующего законодательства, направив Исполнителю соответствующее письменное уведомление. В уведомлении должна быть указана причина отказа от исполнения условий Договора, обоснование, а также дата, с которой Договор считается расторгнутым.</w:t>
      </w:r>
    </w:p>
    <w:p w:rsidR="002C6151" w:rsidRDefault="002C6151" w:rsidP="00241548">
      <w:pPr>
        <w:pStyle w:val="14"/>
        <w:ind w:firstLine="567"/>
        <w:jc w:val="center"/>
        <w:rPr>
          <w:b/>
          <w:bCs/>
          <w:lang w:val="kk-KZ"/>
        </w:rPr>
      </w:pPr>
    </w:p>
    <w:p w:rsidR="00241548" w:rsidRDefault="00241548" w:rsidP="00241548">
      <w:pPr>
        <w:jc w:val="center"/>
        <w:rPr>
          <w:b/>
          <w:bCs/>
        </w:rPr>
      </w:pPr>
      <w:r w:rsidRPr="00241548">
        <w:rPr>
          <w:b/>
          <w:bCs/>
        </w:rPr>
        <w:t>11.  Расторжение договора</w:t>
      </w:r>
    </w:p>
    <w:p w:rsidR="00494613" w:rsidRPr="00241548" w:rsidRDefault="00494613" w:rsidP="00241548">
      <w:pPr>
        <w:jc w:val="center"/>
        <w:rPr>
          <w:b/>
          <w:bCs/>
        </w:rPr>
      </w:pPr>
    </w:p>
    <w:p w:rsidR="00241548" w:rsidRPr="00241548" w:rsidRDefault="00494613" w:rsidP="00241548">
      <w:pPr>
        <w:ind w:firstLine="567"/>
        <w:jc w:val="both"/>
      </w:pPr>
      <w:r>
        <w:t xml:space="preserve">11.1. Договор </w:t>
      </w:r>
      <w:r w:rsidR="00241548" w:rsidRPr="00241548">
        <w:t>мож</w:t>
      </w:r>
      <w:r>
        <w:t xml:space="preserve">ет быть расторгнут </w:t>
      </w:r>
      <w:r w:rsidR="00241548" w:rsidRPr="00241548">
        <w:t>в одностороннем порядке Заказчиком на любом этапе в случае выявления одного из следующих фактов;</w:t>
      </w:r>
    </w:p>
    <w:p w:rsidR="00241548" w:rsidRPr="00241548" w:rsidRDefault="00241548" w:rsidP="00241548">
      <w:pPr>
        <w:ind w:firstLine="567"/>
        <w:jc w:val="both"/>
      </w:pPr>
      <w:r w:rsidRPr="00241548">
        <w:t>1) нарушения ограничен</w:t>
      </w:r>
      <w:r w:rsidR="000442BB">
        <w:t>ий, предусмотренных пунктом 14</w:t>
      </w:r>
      <w:r w:rsidR="00494613">
        <w:t xml:space="preserve"> </w:t>
      </w:r>
      <w:r w:rsidRPr="00241548">
        <w:t>Правил;</w:t>
      </w:r>
    </w:p>
    <w:p w:rsidR="00241548" w:rsidRDefault="00241548" w:rsidP="00241548">
      <w:pPr>
        <w:ind w:firstLine="567"/>
        <w:jc w:val="both"/>
      </w:pPr>
      <w:r w:rsidRPr="00241548">
        <w:t>2) оказания организатором закупок содействия Исполнителю, не предусмотренного Правилами.</w:t>
      </w:r>
    </w:p>
    <w:p w:rsidR="00241548" w:rsidRPr="00241548" w:rsidRDefault="00241548" w:rsidP="00241548">
      <w:pPr>
        <w:pStyle w:val="14"/>
        <w:jc w:val="both"/>
      </w:pPr>
    </w:p>
    <w:p w:rsidR="00241548" w:rsidRDefault="00241548" w:rsidP="00241548">
      <w:pPr>
        <w:pStyle w:val="14"/>
        <w:jc w:val="center"/>
        <w:rPr>
          <w:b/>
          <w:bCs/>
        </w:rPr>
      </w:pPr>
      <w:r w:rsidRPr="00241548">
        <w:rPr>
          <w:b/>
          <w:bCs/>
        </w:rPr>
        <w:t>12. Форс-мажор</w:t>
      </w:r>
    </w:p>
    <w:p w:rsidR="00494613" w:rsidRPr="00241548" w:rsidRDefault="00494613" w:rsidP="00241548">
      <w:pPr>
        <w:pStyle w:val="14"/>
        <w:jc w:val="center"/>
        <w:rPr>
          <w:b/>
          <w:bCs/>
        </w:rPr>
      </w:pPr>
    </w:p>
    <w:p w:rsidR="00241548" w:rsidRPr="00241548" w:rsidRDefault="00241548" w:rsidP="00241548">
      <w:pPr>
        <w:pStyle w:val="14"/>
        <w:ind w:firstLine="567"/>
        <w:jc w:val="both"/>
      </w:pPr>
      <w:r w:rsidRPr="00241548">
        <w:lastRenderedPageBreak/>
        <w:t>12.1. Стороны не несут ответственности за неисполнение условий Договора, если оно явилось результатом форс-мажорных обстоятельств.</w:t>
      </w:r>
    </w:p>
    <w:p w:rsidR="00241548" w:rsidRPr="00241548" w:rsidRDefault="00241548" w:rsidP="00241548">
      <w:pPr>
        <w:pStyle w:val="14"/>
        <w:ind w:firstLine="567"/>
        <w:jc w:val="both"/>
      </w:pPr>
      <w:r w:rsidRPr="00241548">
        <w:t>12.2. Для целей настоящей статьи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41548" w:rsidRPr="00241548" w:rsidRDefault="00241548" w:rsidP="00241548">
      <w:pPr>
        <w:pStyle w:val="14"/>
        <w:ind w:firstLine="567"/>
        <w:jc w:val="both"/>
      </w:pPr>
      <w:r w:rsidRPr="00241548">
        <w:t>12.3.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41548" w:rsidRPr="00241548" w:rsidRDefault="00241548" w:rsidP="00241548">
      <w:pPr>
        <w:pStyle w:val="14"/>
        <w:jc w:val="both"/>
      </w:pPr>
    </w:p>
    <w:p w:rsidR="00241548" w:rsidRDefault="00241548" w:rsidP="00241548">
      <w:pPr>
        <w:pStyle w:val="14"/>
        <w:jc w:val="center"/>
        <w:rPr>
          <w:b/>
          <w:bCs/>
        </w:rPr>
      </w:pPr>
      <w:r w:rsidRPr="00241548">
        <w:rPr>
          <w:b/>
          <w:bCs/>
        </w:rPr>
        <w:t>13. Решение спорных вопросов</w:t>
      </w:r>
    </w:p>
    <w:p w:rsidR="00494613" w:rsidRPr="00241548" w:rsidRDefault="00494613" w:rsidP="00241548">
      <w:pPr>
        <w:pStyle w:val="14"/>
        <w:jc w:val="center"/>
        <w:rPr>
          <w:b/>
          <w:bCs/>
        </w:rPr>
      </w:pPr>
    </w:p>
    <w:p w:rsidR="00241548" w:rsidRPr="00241548" w:rsidRDefault="00241548" w:rsidP="00241548">
      <w:pPr>
        <w:pStyle w:val="14"/>
        <w:ind w:firstLine="567"/>
        <w:jc w:val="both"/>
      </w:pPr>
      <w:r w:rsidRPr="00241548">
        <w:t>13.1.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41548" w:rsidRPr="00241548" w:rsidRDefault="00241548" w:rsidP="00241548">
      <w:pPr>
        <w:pStyle w:val="14"/>
        <w:ind w:firstLine="567"/>
        <w:jc w:val="both"/>
      </w:pPr>
      <w:r w:rsidRPr="00241548">
        <w:t xml:space="preserve">13.2. Если после начала таких переговоров Заказчик и Исполнитель не могут разрешить спор по Договору, любая из сторон может потребовать решения этого вопроса в уполномоченном суде </w:t>
      </w:r>
      <w:proofErr w:type="spellStart"/>
      <w:r w:rsidRPr="00241548">
        <w:t>г</w:t>
      </w:r>
      <w:proofErr w:type="gramStart"/>
      <w:r w:rsidRPr="00241548">
        <w:t>.</w:t>
      </w:r>
      <w:r w:rsidR="00A772E8">
        <w:t>Н</w:t>
      </w:r>
      <w:proofErr w:type="gramEnd"/>
      <w:r w:rsidR="00A772E8">
        <w:t>ур</w:t>
      </w:r>
      <w:proofErr w:type="spellEnd"/>
      <w:r w:rsidR="00A772E8">
        <w:t>-Султан</w:t>
      </w:r>
      <w:r w:rsidRPr="00241548">
        <w:t>, в соответствии с законодательством Республики Казахстан.</w:t>
      </w:r>
    </w:p>
    <w:p w:rsidR="00241548" w:rsidRPr="00241548" w:rsidRDefault="00241548" w:rsidP="00241548">
      <w:pPr>
        <w:pStyle w:val="14"/>
        <w:jc w:val="both"/>
      </w:pPr>
    </w:p>
    <w:p w:rsidR="00241548" w:rsidRDefault="00241548" w:rsidP="00DA5002">
      <w:pPr>
        <w:pStyle w:val="14"/>
        <w:jc w:val="center"/>
        <w:rPr>
          <w:b/>
          <w:bCs/>
        </w:rPr>
      </w:pPr>
      <w:r w:rsidRPr="00241548">
        <w:rPr>
          <w:b/>
          <w:bCs/>
        </w:rPr>
        <w:t>14. Уведомление</w:t>
      </w:r>
    </w:p>
    <w:p w:rsidR="00494613" w:rsidRPr="00241548" w:rsidRDefault="00494613" w:rsidP="00DA5002">
      <w:pPr>
        <w:pStyle w:val="14"/>
        <w:jc w:val="center"/>
        <w:rPr>
          <w:b/>
          <w:bCs/>
        </w:rPr>
      </w:pPr>
    </w:p>
    <w:p w:rsidR="00241548" w:rsidRPr="00241548" w:rsidRDefault="00241548" w:rsidP="00241548">
      <w:pPr>
        <w:pStyle w:val="14"/>
        <w:ind w:firstLine="567"/>
        <w:jc w:val="both"/>
      </w:pPr>
      <w:r w:rsidRPr="00241548">
        <w:t>14.1.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41548" w:rsidRPr="00241548" w:rsidRDefault="00241548" w:rsidP="00241548">
      <w:pPr>
        <w:pStyle w:val="14"/>
        <w:ind w:firstLine="567"/>
        <w:jc w:val="both"/>
      </w:pPr>
      <w:r w:rsidRPr="00241548">
        <w:t>14.2.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41548" w:rsidRPr="00241548" w:rsidRDefault="00241548" w:rsidP="00241548">
      <w:pPr>
        <w:pStyle w:val="14"/>
        <w:ind w:firstLine="567"/>
        <w:jc w:val="center"/>
        <w:rPr>
          <w:b/>
          <w:bCs/>
        </w:rPr>
      </w:pPr>
    </w:p>
    <w:p w:rsidR="00241548" w:rsidRDefault="00241548" w:rsidP="00DA5002">
      <w:pPr>
        <w:pStyle w:val="14"/>
        <w:jc w:val="center"/>
        <w:rPr>
          <w:b/>
          <w:bCs/>
        </w:rPr>
      </w:pPr>
      <w:r w:rsidRPr="00241548">
        <w:rPr>
          <w:b/>
          <w:bCs/>
        </w:rPr>
        <w:t>15. Срок действия и условия расторжения Договора</w:t>
      </w:r>
    </w:p>
    <w:p w:rsidR="00494613" w:rsidRPr="00241548" w:rsidRDefault="00494613" w:rsidP="00DA5002">
      <w:pPr>
        <w:pStyle w:val="14"/>
        <w:jc w:val="center"/>
        <w:rPr>
          <w:b/>
          <w:bCs/>
        </w:rPr>
      </w:pPr>
    </w:p>
    <w:p w:rsidR="0003142E" w:rsidRPr="0003142E" w:rsidRDefault="00241548" w:rsidP="0003142E">
      <w:pPr>
        <w:pStyle w:val="14"/>
        <w:ind w:firstLine="567"/>
        <w:jc w:val="both"/>
      </w:pPr>
      <w:r w:rsidRPr="00241548">
        <w:t xml:space="preserve">15.1. Договор вступает в силу после его подписания обеими сторонами, и действует по </w:t>
      </w:r>
      <w:r w:rsidR="00494613">
        <w:t>31.12.</w:t>
      </w:r>
      <w:r w:rsidR="0003142E">
        <w:t>201</w:t>
      </w:r>
      <w:r w:rsidR="0003192A">
        <w:rPr>
          <w:lang w:val="kk-KZ"/>
        </w:rPr>
        <w:t>9</w:t>
      </w:r>
      <w:r w:rsidRPr="00241548">
        <w:t xml:space="preserve"> года, </w:t>
      </w:r>
      <w:r w:rsidR="0003142E" w:rsidRPr="0003142E">
        <w:t xml:space="preserve">а в части </w:t>
      </w:r>
      <w:r w:rsidR="0003142E" w:rsidRPr="0065597E">
        <w:t>гарантийных обязательств</w:t>
      </w:r>
      <w:r w:rsidR="0003142E" w:rsidRPr="0003142E">
        <w:t>, финансовых взаиморасчетов, а также предос</w:t>
      </w:r>
      <w:r w:rsidR="0065597E">
        <w:t xml:space="preserve">тавления документов для оплаты </w:t>
      </w:r>
      <w:r w:rsidR="0003142E" w:rsidRPr="0003142E">
        <w:t>до полного исполнения их Сторонами.</w:t>
      </w:r>
    </w:p>
    <w:p w:rsidR="00241548" w:rsidRPr="00241548" w:rsidRDefault="00241548" w:rsidP="00241548">
      <w:pPr>
        <w:pStyle w:val="14"/>
        <w:ind w:firstLine="567"/>
        <w:jc w:val="both"/>
        <w:rPr>
          <w:rStyle w:val="s0"/>
          <w:bCs/>
          <w:iCs/>
          <w:sz w:val="24"/>
          <w:szCs w:val="24"/>
        </w:rPr>
      </w:pPr>
      <w:r w:rsidRPr="00241548">
        <w:t xml:space="preserve">15.2. </w:t>
      </w:r>
      <w:r w:rsidRPr="00241548">
        <w:rPr>
          <w:rStyle w:val="s0"/>
          <w:bCs/>
          <w:iCs/>
          <w:sz w:val="24"/>
          <w:szCs w:val="24"/>
        </w:rPr>
        <w:t>Досрочное расторжение Договора возможно только после проведения взаиморасчетов между Сторонами в следующих случаях:</w:t>
      </w:r>
    </w:p>
    <w:p w:rsidR="00241548" w:rsidRPr="00241548" w:rsidRDefault="00241548" w:rsidP="00241548">
      <w:pPr>
        <w:ind w:firstLine="567"/>
        <w:jc w:val="both"/>
        <w:rPr>
          <w:rStyle w:val="s0"/>
          <w:bCs/>
          <w:iCs/>
          <w:sz w:val="24"/>
          <w:szCs w:val="24"/>
        </w:rPr>
      </w:pPr>
      <w:r w:rsidRPr="00241548">
        <w:rPr>
          <w:rStyle w:val="s0"/>
          <w:bCs/>
          <w:iCs/>
          <w:sz w:val="24"/>
          <w:szCs w:val="24"/>
        </w:rPr>
        <w:t>1) по соглашению Сторон;</w:t>
      </w:r>
    </w:p>
    <w:p w:rsidR="00241548" w:rsidRPr="00241548" w:rsidRDefault="00241548" w:rsidP="00241548">
      <w:pPr>
        <w:ind w:firstLine="567"/>
        <w:jc w:val="both"/>
      </w:pPr>
      <w:r w:rsidRPr="00241548">
        <w:rPr>
          <w:rStyle w:val="s0"/>
          <w:bCs/>
          <w:iCs/>
          <w:sz w:val="24"/>
          <w:szCs w:val="24"/>
        </w:rPr>
        <w:t>2) в случаях, указанных в разделах 7, 8, 9, 10, 11 Договора.</w:t>
      </w:r>
    </w:p>
    <w:p w:rsidR="005634A7" w:rsidRPr="00241548" w:rsidRDefault="005634A7" w:rsidP="00241548">
      <w:pPr>
        <w:pStyle w:val="14"/>
        <w:jc w:val="both"/>
      </w:pPr>
    </w:p>
    <w:p w:rsidR="00241548" w:rsidRDefault="00241548" w:rsidP="00DA5002">
      <w:pPr>
        <w:pStyle w:val="14"/>
        <w:jc w:val="center"/>
        <w:rPr>
          <w:b/>
          <w:bCs/>
        </w:rPr>
      </w:pPr>
      <w:r w:rsidRPr="00241548">
        <w:rPr>
          <w:b/>
          <w:bCs/>
        </w:rPr>
        <w:t>16. Прочие условия</w:t>
      </w:r>
    </w:p>
    <w:p w:rsidR="00494613" w:rsidRPr="00241548" w:rsidRDefault="00494613" w:rsidP="00DA5002">
      <w:pPr>
        <w:pStyle w:val="14"/>
        <w:jc w:val="center"/>
        <w:rPr>
          <w:b/>
          <w:bCs/>
        </w:rPr>
      </w:pPr>
    </w:p>
    <w:p w:rsidR="00241548" w:rsidRPr="00241548" w:rsidRDefault="00241548" w:rsidP="00241548">
      <w:pPr>
        <w:pStyle w:val="14"/>
        <w:ind w:firstLine="567"/>
        <w:jc w:val="both"/>
      </w:pPr>
      <w:r w:rsidRPr="00241548">
        <w:t xml:space="preserve">16.1.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 </w:t>
      </w:r>
    </w:p>
    <w:p w:rsidR="00241548" w:rsidRPr="00241548" w:rsidRDefault="00241548" w:rsidP="00241548">
      <w:pPr>
        <w:pStyle w:val="14"/>
        <w:ind w:firstLine="567"/>
        <w:jc w:val="both"/>
      </w:pPr>
      <w:r w:rsidRPr="00241548">
        <w:t>16.2. Внесение изменений в Договор допускается в соответствии с требованиями Правил и гражданского законодательства.</w:t>
      </w:r>
    </w:p>
    <w:p w:rsidR="00241548" w:rsidRPr="00241548" w:rsidRDefault="00241548" w:rsidP="00241548">
      <w:pPr>
        <w:pStyle w:val="14"/>
        <w:ind w:firstLine="567"/>
        <w:jc w:val="both"/>
      </w:pPr>
      <w:r w:rsidRPr="00241548">
        <w:t>16.3. В случае возникновения разногласий к качеству оказываемых Услуг, Стороны руководствуются требо</w:t>
      </w:r>
      <w:r w:rsidR="0065597E">
        <w:t>ваниями, указанными в Приложении</w:t>
      </w:r>
      <w:r w:rsidRPr="00241548">
        <w:t xml:space="preserve"> №1 к Договору.</w:t>
      </w:r>
    </w:p>
    <w:p w:rsidR="00241548" w:rsidRPr="00241548" w:rsidRDefault="00241548" w:rsidP="00241548">
      <w:pPr>
        <w:pStyle w:val="14"/>
        <w:ind w:firstLine="567"/>
        <w:jc w:val="both"/>
      </w:pPr>
      <w:r w:rsidRPr="00241548">
        <w:t xml:space="preserve">16.4. Передача обязанностей одной из Сторон по Договору </w:t>
      </w:r>
      <w:r w:rsidR="0003142E">
        <w:t xml:space="preserve">третьей стороне </w:t>
      </w:r>
      <w:r w:rsidRPr="00241548">
        <w:t>не допускается.</w:t>
      </w:r>
    </w:p>
    <w:p w:rsidR="00241548" w:rsidRPr="00241548" w:rsidRDefault="00241548" w:rsidP="00241548">
      <w:pPr>
        <w:pStyle w:val="14"/>
        <w:ind w:firstLine="567"/>
        <w:jc w:val="both"/>
      </w:pPr>
      <w:r w:rsidRPr="00241548">
        <w:lastRenderedPageBreak/>
        <w:t xml:space="preserve">16.5. Договор составлен в двух экземплярах, имеющих одинаковую юридическую силу, по одному экземпляру для каждой из Сторон. </w:t>
      </w:r>
    </w:p>
    <w:p w:rsidR="00241548" w:rsidRPr="00241548" w:rsidRDefault="00241548" w:rsidP="00241548">
      <w:pPr>
        <w:pStyle w:val="14"/>
        <w:ind w:firstLine="567"/>
        <w:jc w:val="both"/>
      </w:pPr>
      <w:r w:rsidRPr="00241548">
        <w:t xml:space="preserve">16.6. В части, неурегулированной Договором, Стороны руководствуются законодательством Республики Казахстан. </w:t>
      </w:r>
    </w:p>
    <w:p w:rsidR="00241548" w:rsidRPr="00241548" w:rsidRDefault="00241548" w:rsidP="00241548">
      <w:pPr>
        <w:pStyle w:val="af5"/>
        <w:jc w:val="center"/>
        <w:rPr>
          <w:rFonts w:ascii="Times New Roman" w:hAnsi="Times New Roman"/>
          <w:b/>
          <w:sz w:val="24"/>
          <w:szCs w:val="24"/>
        </w:rPr>
      </w:pPr>
    </w:p>
    <w:p w:rsidR="00241548" w:rsidRPr="00241548" w:rsidRDefault="00241548" w:rsidP="00241548">
      <w:pPr>
        <w:pStyle w:val="af5"/>
        <w:jc w:val="center"/>
        <w:rPr>
          <w:rFonts w:ascii="Times New Roman" w:hAnsi="Times New Roman"/>
          <w:b/>
          <w:sz w:val="24"/>
          <w:szCs w:val="24"/>
          <w:lang w:val="kk-KZ"/>
        </w:rPr>
      </w:pPr>
      <w:r w:rsidRPr="00241548">
        <w:rPr>
          <w:rFonts w:ascii="Times New Roman" w:hAnsi="Times New Roman"/>
          <w:b/>
          <w:sz w:val="24"/>
          <w:szCs w:val="24"/>
        </w:rPr>
        <w:t>17</w:t>
      </w:r>
      <w:r w:rsidRPr="00241548">
        <w:rPr>
          <w:rFonts w:ascii="Times New Roman" w:hAnsi="Times New Roman"/>
          <w:b/>
          <w:sz w:val="24"/>
          <w:szCs w:val="24"/>
          <w:lang w:val="kk-KZ"/>
        </w:rPr>
        <w:t>. Реквизиты и подписи Сторон</w:t>
      </w:r>
    </w:p>
    <w:p w:rsidR="00241548" w:rsidRPr="00241548" w:rsidRDefault="00241548" w:rsidP="00241548">
      <w:pPr>
        <w:pStyle w:val="af5"/>
        <w:jc w:val="center"/>
        <w:rPr>
          <w:rFonts w:ascii="Times New Roman" w:hAnsi="Times New Roman"/>
          <w:b/>
          <w:sz w:val="24"/>
          <w:szCs w:val="24"/>
          <w:lang w:val="kk-KZ"/>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5199"/>
      </w:tblGrid>
      <w:tr w:rsidR="00241548" w:rsidRPr="00241548" w:rsidTr="00A37069">
        <w:tc>
          <w:tcPr>
            <w:tcW w:w="4908" w:type="dxa"/>
          </w:tcPr>
          <w:p w:rsidR="00241548" w:rsidRPr="00241548" w:rsidRDefault="00241548" w:rsidP="005F0D84">
            <w:pPr>
              <w:pStyle w:val="af5"/>
              <w:rPr>
                <w:rFonts w:ascii="Times New Roman" w:hAnsi="Times New Roman"/>
                <w:b/>
                <w:sz w:val="24"/>
                <w:szCs w:val="24"/>
              </w:rPr>
            </w:pPr>
            <w:r w:rsidRPr="00241548">
              <w:rPr>
                <w:rFonts w:ascii="Times New Roman" w:hAnsi="Times New Roman"/>
                <w:b/>
                <w:sz w:val="24"/>
                <w:szCs w:val="24"/>
              </w:rPr>
              <w:t>Заказчик:</w:t>
            </w:r>
          </w:p>
        </w:tc>
        <w:tc>
          <w:tcPr>
            <w:tcW w:w="5548" w:type="dxa"/>
          </w:tcPr>
          <w:p w:rsidR="00241548" w:rsidRPr="00241548" w:rsidRDefault="00241548" w:rsidP="005F0D84">
            <w:pPr>
              <w:pStyle w:val="af5"/>
              <w:rPr>
                <w:rFonts w:ascii="Times New Roman" w:hAnsi="Times New Roman"/>
                <w:b/>
                <w:sz w:val="24"/>
                <w:szCs w:val="24"/>
              </w:rPr>
            </w:pPr>
            <w:r w:rsidRPr="00241548">
              <w:rPr>
                <w:rFonts w:ascii="Times New Roman" w:hAnsi="Times New Roman"/>
                <w:b/>
                <w:sz w:val="24"/>
                <w:szCs w:val="24"/>
              </w:rPr>
              <w:t>Исполнитель:</w:t>
            </w:r>
          </w:p>
        </w:tc>
      </w:tr>
      <w:tr w:rsidR="00241548" w:rsidRPr="00241548" w:rsidTr="00A37069">
        <w:tc>
          <w:tcPr>
            <w:tcW w:w="4908" w:type="dxa"/>
          </w:tcPr>
          <w:p w:rsidR="00241548" w:rsidRPr="00241548" w:rsidRDefault="00241548" w:rsidP="005F0D84">
            <w:pPr>
              <w:pStyle w:val="a5"/>
              <w:rPr>
                <w:rFonts w:ascii="Times New Roman" w:hAnsi="Times New Roman"/>
                <w:b/>
                <w:sz w:val="24"/>
                <w:szCs w:val="24"/>
              </w:rPr>
            </w:pPr>
            <w:r w:rsidRPr="00241548">
              <w:rPr>
                <w:rFonts w:ascii="Times New Roman" w:hAnsi="Times New Roman"/>
                <w:b/>
                <w:sz w:val="24"/>
                <w:szCs w:val="24"/>
              </w:rPr>
              <w:t xml:space="preserve">АО «Национальные информационные технологии» </w:t>
            </w:r>
          </w:p>
        </w:tc>
        <w:tc>
          <w:tcPr>
            <w:tcW w:w="5548" w:type="dxa"/>
          </w:tcPr>
          <w:p w:rsidR="00241548" w:rsidRPr="00241548" w:rsidRDefault="00241548" w:rsidP="005F0D84">
            <w:pPr>
              <w:pStyle w:val="af5"/>
              <w:ind w:right="-169"/>
              <w:rPr>
                <w:rFonts w:ascii="Times New Roman" w:hAnsi="Times New Roman"/>
                <w:b/>
                <w:sz w:val="24"/>
                <w:szCs w:val="24"/>
              </w:rPr>
            </w:pPr>
          </w:p>
        </w:tc>
      </w:tr>
      <w:tr w:rsidR="00241548" w:rsidRPr="00241548" w:rsidTr="00A37069">
        <w:tc>
          <w:tcPr>
            <w:tcW w:w="4908" w:type="dxa"/>
          </w:tcPr>
          <w:p w:rsidR="003E708F" w:rsidRDefault="003E708F" w:rsidP="003E708F">
            <w:pPr>
              <w:pStyle w:val="a5"/>
              <w:rPr>
                <w:rFonts w:ascii="Times New Roman" w:hAnsi="Times New Roman"/>
                <w:sz w:val="23"/>
                <w:szCs w:val="23"/>
              </w:rPr>
            </w:pPr>
            <w:r>
              <w:rPr>
                <w:rFonts w:ascii="Times New Roman" w:hAnsi="Times New Roman"/>
                <w:sz w:val="23"/>
                <w:szCs w:val="23"/>
              </w:rPr>
              <w:t xml:space="preserve">Юридический адрес: </w:t>
            </w:r>
          </w:p>
          <w:p w:rsidR="003D2AE0" w:rsidRPr="003D2AE0" w:rsidRDefault="003D2AE0" w:rsidP="003D2AE0">
            <w:pPr>
              <w:pStyle w:val="a5"/>
              <w:rPr>
                <w:rFonts w:ascii="Times New Roman" w:hAnsi="Times New Roman"/>
                <w:sz w:val="23"/>
                <w:szCs w:val="23"/>
              </w:rPr>
            </w:pPr>
            <w:r w:rsidRPr="003D2AE0">
              <w:rPr>
                <w:rFonts w:ascii="Times New Roman" w:hAnsi="Times New Roman"/>
                <w:sz w:val="23"/>
                <w:szCs w:val="23"/>
              </w:rPr>
              <w:t>010000, Республика Казахстан</w:t>
            </w:r>
          </w:p>
          <w:p w:rsidR="003D2AE0" w:rsidRDefault="003D2AE0" w:rsidP="003D2AE0">
            <w:pPr>
              <w:pStyle w:val="a5"/>
              <w:rPr>
                <w:rFonts w:ascii="Times New Roman" w:hAnsi="Times New Roman"/>
                <w:sz w:val="23"/>
                <w:szCs w:val="23"/>
                <w:lang w:val="en-US"/>
              </w:rPr>
            </w:pPr>
            <w:r w:rsidRPr="003D2AE0">
              <w:rPr>
                <w:rFonts w:ascii="Times New Roman" w:hAnsi="Times New Roman"/>
                <w:sz w:val="23"/>
                <w:szCs w:val="23"/>
              </w:rPr>
              <w:t xml:space="preserve">г. </w:t>
            </w:r>
            <w:proofErr w:type="spellStart"/>
            <w:r w:rsidRPr="003D2AE0">
              <w:rPr>
                <w:rFonts w:ascii="Times New Roman" w:hAnsi="Times New Roman"/>
                <w:sz w:val="23"/>
                <w:szCs w:val="23"/>
              </w:rPr>
              <w:t>Нур</w:t>
            </w:r>
            <w:proofErr w:type="spellEnd"/>
            <w:r w:rsidRPr="003D2AE0">
              <w:rPr>
                <w:rFonts w:ascii="Times New Roman" w:hAnsi="Times New Roman"/>
                <w:sz w:val="23"/>
                <w:szCs w:val="23"/>
              </w:rPr>
              <w:t xml:space="preserve">-Султан, район Есиль, ул. Д. </w:t>
            </w:r>
            <w:proofErr w:type="spellStart"/>
            <w:r w:rsidRPr="003D2AE0">
              <w:rPr>
                <w:rFonts w:ascii="Times New Roman" w:hAnsi="Times New Roman"/>
                <w:sz w:val="23"/>
                <w:szCs w:val="23"/>
              </w:rPr>
              <w:t>Конаева</w:t>
            </w:r>
            <w:proofErr w:type="spellEnd"/>
            <w:r w:rsidRPr="003D2AE0">
              <w:rPr>
                <w:rFonts w:ascii="Times New Roman" w:hAnsi="Times New Roman"/>
                <w:sz w:val="23"/>
                <w:szCs w:val="23"/>
              </w:rPr>
              <w:t>, 12/1, ВП-36, ВП-39, ВП-43</w:t>
            </w:r>
          </w:p>
          <w:p w:rsidR="003E708F" w:rsidRDefault="003E708F" w:rsidP="003D2AE0">
            <w:pPr>
              <w:pStyle w:val="a5"/>
              <w:rPr>
                <w:rFonts w:ascii="Times New Roman" w:hAnsi="Times New Roman"/>
                <w:sz w:val="23"/>
                <w:szCs w:val="23"/>
              </w:rPr>
            </w:pPr>
            <w:bookmarkStart w:id="0" w:name="_GoBack"/>
            <w:bookmarkEnd w:id="0"/>
            <w:r>
              <w:rPr>
                <w:rFonts w:ascii="Times New Roman" w:hAnsi="Times New Roman"/>
                <w:sz w:val="23"/>
                <w:szCs w:val="23"/>
              </w:rPr>
              <w:t>Фактический адрес:</w:t>
            </w:r>
          </w:p>
          <w:p w:rsidR="003E708F" w:rsidRDefault="003E708F" w:rsidP="003E708F">
            <w:pPr>
              <w:pStyle w:val="a5"/>
              <w:rPr>
                <w:rFonts w:ascii="Times New Roman" w:hAnsi="Times New Roman"/>
                <w:sz w:val="23"/>
                <w:szCs w:val="23"/>
              </w:rPr>
            </w:pPr>
            <w:r w:rsidRPr="00554937">
              <w:rPr>
                <w:rFonts w:ascii="Times New Roman" w:hAnsi="Times New Roman"/>
                <w:sz w:val="23"/>
                <w:szCs w:val="23"/>
              </w:rPr>
              <w:t xml:space="preserve">010000, Республика Казахстан, 010000, г. Астана, район «Есиль», </w:t>
            </w:r>
            <w:r>
              <w:rPr>
                <w:rFonts w:ascii="Times New Roman" w:hAnsi="Times New Roman"/>
                <w:sz w:val="24"/>
                <w:szCs w:val="24"/>
              </w:rPr>
              <w:t xml:space="preserve">ул. </w:t>
            </w:r>
            <w:proofErr w:type="spellStart"/>
            <w:r>
              <w:rPr>
                <w:rFonts w:ascii="Times New Roman" w:hAnsi="Times New Roman"/>
                <w:sz w:val="24"/>
                <w:szCs w:val="24"/>
              </w:rPr>
              <w:t>Кунаева</w:t>
            </w:r>
            <w:proofErr w:type="spellEnd"/>
            <w:r>
              <w:rPr>
                <w:rFonts w:ascii="Times New Roman" w:hAnsi="Times New Roman"/>
                <w:sz w:val="24"/>
                <w:szCs w:val="24"/>
              </w:rPr>
              <w:t xml:space="preserve"> 12/1, Административно-жилой комплекс «На водно-зеленом бульваре» (ВП-36, ВП-39, ВП-43)</w:t>
            </w:r>
          </w:p>
          <w:p w:rsidR="003E708F" w:rsidRPr="00292B50" w:rsidRDefault="003E708F" w:rsidP="003E708F">
            <w:pPr>
              <w:pStyle w:val="a5"/>
              <w:rPr>
                <w:rFonts w:ascii="Times New Roman" w:hAnsi="Times New Roman"/>
                <w:sz w:val="23"/>
                <w:szCs w:val="23"/>
              </w:rPr>
            </w:pPr>
            <w:r w:rsidRPr="00292B50">
              <w:rPr>
                <w:rFonts w:ascii="Times New Roman" w:hAnsi="Times New Roman"/>
                <w:sz w:val="23"/>
                <w:szCs w:val="23"/>
              </w:rPr>
              <w:t>тел. 74-10-76, факс. 74-13-30</w:t>
            </w:r>
          </w:p>
          <w:p w:rsidR="003E708F" w:rsidRPr="00292B50" w:rsidRDefault="003E708F" w:rsidP="003E708F">
            <w:pPr>
              <w:pStyle w:val="a5"/>
              <w:rPr>
                <w:rFonts w:ascii="Times New Roman" w:hAnsi="Times New Roman"/>
                <w:sz w:val="23"/>
                <w:szCs w:val="23"/>
              </w:rPr>
            </w:pPr>
            <w:r w:rsidRPr="00292B50">
              <w:rPr>
                <w:rFonts w:ascii="Times New Roman" w:hAnsi="Times New Roman"/>
                <w:sz w:val="23"/>
                <w:szCs w:val="23"/>
              </w:rPr>
              <w:t>БИН 000 740 000 728</w:t>
            </w:r>
          </w:p>
          <w:p w:rsidR="003E708F" w:rsidRPr="00292B50" w:rsidRDefault="003E708F" w:rsidP="003E708F">
            <w:pPr>
              <w:pStyle w:val="a5"/>
              <w:rPr>
                <w:rFonts w:ascii="Times New Roman" w:hAnsi="Times New Roman"/>
                <w:sz w:val="23"/>
                <w:szCs w:val="23"/>
              </w:rPr>
            </w:pPr>
            <w:r w:rsidRPr="00292B50">
              <w:rPr>
                <w:rFonts w:ascii="Times New Roman" w:hAnsi="Times New Roman"/>
                <w:sz w:val="23"/>
                <w:szCs w:val="23"/>
              </w:rPr>
              <w:t xml:space="preserve">ИИК </w:t>
            </w:r>
            <w:r w:rsidRPr="009928CC">
              <w:rPr>
                <w:rFonts w:ascii="Times New Roman" w:hAnsi="Times New Roman"/>
                <w:sz w:val="23"/>
                <w:szCs w:val="23"/>
              </w:rPr>
              <w:t>KZ</w:t>
            </w:r>
            <w:r>
              <w:rPr>
                <w:rFonts w:ascii="Times New Roman" w:hAnsi="Times New Roman"/>
                <w:sz w:val="23"/>
                <w:szCs w:val="23"/>
              </w:rPr>
              <w:t xml:space="preserve"> </w:t>
            </w:r>
            <w:r w:rsidRPr="009928CC">
              <w:rPr>
                <w:rFonts w:ascii="Times New Roman" w:hAnsi="Times New Roman"/>
                <w:sz w:val="23"/>
                <w:szCs w:val="23"/>
              </w:rPr>
              <w:t>126</w:t>
            </w:r>
            <w:r>
              <w:rPr>
                <w:rFonts w:ascii="Times New Roman" w:hAnsi="Times New Roman"/>
                <w:sz w:val="23"/>
                <w:szCs w:val="23"/>
              </w:rPr>
              <w:t> </w:t>
            </w:r>
            <w:r w:rsidRPr="009928CC">
              <w:rPr>
                <w:rFonts w:ascii="Times New Roman" w:hAnsi="Times New Roman"/>
                <w:sz w:val="23"/>
                <w:szCs w:val="23"/>
              </w:rPr>
              <w:t>017</w:t>
            </w:r>
            <w:r>
              <w:rPr>
                <w:rFonts w:ascii="Times New Roman" w:hAnsi="Times New Roman"/>
                <w:sz w:val="23"/>
                <w:szCs w:val="23"/>
              </w:rPr>
              <w:t> </w:t>
            </w:r>
            <w:r w:rsidRPr="009928CC">
              <w:rPr>
                <w:rFonts w:ascii="Times New Roman" w:hAnsi="Times New Roman"/>
                <w:sz w:val="23"/>
                <w:szCs w:val="23"/>
              </w:rPr>
              <w:t>111</w:t>
            </w:r>
            <w:r>
              <w:rPr>
                <w:rFonts w:ascii="Times New Roman" w:hAnsi="Times New Roman"/>
                <w:sz w:val="23"/>
                <w:szCs w:val="23"/>
              </w:rPr>
              <w:t> </w:t>
            </w:r>
            <w:r w:rsidRPr="009928CC">
              <w:rPr>
                <w:rFonts w:ascii="Times New Roman" w:hAnsi="Times New Roman"/>
                <w:sz w:val="23"/>
                <w:szCs w:val="23"/>
              </w:rPr>
              <w:t>000</w:t>
            </w:r>
            <w:r>
              <w:rPr>
                <w:rFonts w:ascii="Times New Roman" w:hAnsi="Times New Roman"/>
                <w:sz w:val="23"/>
                <w:szCs w:val="23"/>
              </w:rPr>
              <w:t> </w:t>
            </w:r>
            <w:r w:rsidRPr="009928CC">
              <w:rPr>
                <w:rFonts w:ascii="Times New Roman" w:hAnsi="Times New Roman"/>
                <w:sz w:val="23"/>
                <w:szCs w:val="23"/>
              </w:rPr>
              <w:t>000</w:t>
            </w:r>
            <w:r>
              <w:rPr>
                <w:rFonts w:ascii="Times New Roman" w:hAnsi="Times New Roman"/>
                <w:sz w:val="23"/>
                <w:szCs w:val="23"/>
              </w:rPr>
              <w:t xml:space="preserve"> </w:t>
            </w:r>
            <w:r w:rsidRPr="009928CC">
              <w:rPr>
                <w:rFonts w:ascii="Times New Roman" w:hAnsi="Times New Roman"/>
                <w:sz w:val="23"/>
                <w:szCs w:val="23"/>
              </w:rPr>
              <w:t>254 ТЕНГЕ</w:t>
            </w:r>
            <w:r w:rsidRPr="00292B50">
              <w:rPr>
                <w:rFonts w:ascii="Times New Roman" w:hAnsi="Times New Roman"/>
                <w:sz w:val="23"/>
                <w:szCs w:val="23"/>
              </w:rPr>
              <w:t xml:space="preserve">                              АО «</w:t>
            </w:r>
            <w:r w:rsidRPr="009928CC">
              <w:rPr>
                <w:rFonts w:ascii="Times New Roman" w:hAnsi="Times New Roman"/>
                <w:sz w:val="23"/>
                <w:szCs w:val="23"/>
              </w:rPr>
              <w:t>Народный Банк Казахстана</w:t>
            </w:r>
            <w:r w:rsidRPr="00292B50">
              <w:rPr>
                <w:rFonts w:ascii="Times New Roman" w:hAnsi="Times New Roman"/>
                <w:sz w:val="23"/>
                <w:szCs w:val="23"/>
              </w:rPr>
              <w:t xml:space="preserve">» </w:t>
            </w:r>
          </w:p>
          <w:p w:rsidR="003E708F" w:rsidRPr="009928CC" w:rsidRDefault="003E708F" w:rsidP="003E708F">
            <w:pPr>
              <w:pStyle w:val="a5"/>
              <w:rPr>
                <w:rFonts w:ascii="Times New Roman" w:hAnsi="Times New Roman"/>
                <w:sz w:val="23"/>
                <w:szCs w:val="23"/>
              </w:rPr>
            </w:pPr>
            <w:r w:rsidRPr="009928CC">
              <w:rPr>
                <w:rFonts w:ascii="Times New Roman" w:hAnsi="Times New Roman"/>
                <w:sz w:val="23"/>
                <w:szCs w:val="23"/>
              </w:rPr>
              <w:t>БИК: HSBK</w:t>
            </w:r>
            <w:r>
              <w:rPr>
                <w:rFonts w:ascii="Times New Roman" w:hAnsi="Times New Roman"/>
                <w:sz w:val="23"/>
                <w:szCs w:val="23"/>
              </w:rPr>
              <w:t xml:space="preserve"> </w:t>
            </w:r>
            <w:r w:rsidRPr="009928CC">
              <w:rPr>
                <w:rFonts w:ascii="Times New Roman" w:hAnsi="Times New Roman"/>
                <w:sz w:val="23"/>
                <w:szCs w:val="23"/>
              </w:rPr>
              <w:t>KZKX</w:t>
            </w:r>
          </w:p>
          <w:p w:rsidR="003E708F" w:rsidRPr="00FB090F" w:rsidRDefault="003E708F" w:rsidP="003E708F">
            <w:pPr>
              <w:rPr>
                <w:rFonts w:eastAsia="Times New Roman"/>
                <w:sz w:val="23"/>
                <w:szCs w:val="23"/>
              </w:rPr>
            </w:pPr>
            <w:r w:rsidRPr="00FB090F">
              <w:rPr>
                <w:rFonts w:eastAsia="Times New Roman"/>
                <w:sz w:val="23"/>
                <w:szCs w:val="23"/>
              </w:rPr>
              <w:t xml:space="preserve">Свидетельство о постановке на учет по НДС </w:t>
            </w:r>
          </w:p>
          <w:p w:rsidR="003E708F" w:rsidRPr="00FB090F" w:rsidRDefault="003E708F" w:rsidP="003E708F">
            <w:pPr>
              <w:pStyle w:val="af5"/>
              <w:rPr>
                <w:rFonts w:ascii="Times New Roman" w:eastAsia="Times New Roman" w:hAnsi="Times New Roman"/>
                <w:sz w:val="23"/>
                <w:szCs w:val="23"/>
              </w:rPr>
            </w:pPr>
            <w:r w:rsidRPr="00FB090F">
              <w:rPr>
                <w:rFonts w:ascii="Times New Roman" w:eastAsia="Times New Roman" w:hAnsi="Times New Roman"/>
                <w:sz w:val="23"/>
                <w:szCs w:val="23"/>
              </w:rPr>
              <w:t>серия 62001 № 0028259 от 29.11.2012г.</w:t>
            </w:r>
          </w:p>
          <w:p w:rsidR="00241548" w:rsidRPr="00A37069" w:rsidRDefault="00241548" w:rsidP="00494613">
            <w:pPr>
              <w:jc w:val="both"/>
            </w:pPr>
          </w:p>
        </w:tc>
        <w:tc>
          <w:tcPr>
            <w:tcW w:w="5548" w:type="dxa"/>
          </w:tcPr>
          <w:p w:rsidR="00241548" w:rsidRPr="00241548" w:rsidRDefault="00241548" w:rsidP="005F0D84">
            <w:pPr>
              <w:pStyle w:val="af5"/>
              <w:rPr>
                <w:rFonts w:ascii="Times New Roman" w:hAnsi="Times New Roman"/>
                <w:sz w:val="24"/>
                <w:szCs w:val="24"/>
              </w:rPr>
            </w:pPr>
          </w:p>
        </w:tc>
      </w:tr>
      <w:tr w:rsidR="00241548" w:rsidRPr="00241548" w:rsidTr="00A37069">
        <w:tc>
          <w:tcPr>
            <w:tcW w:w="4908" w:type="dxa"/>
          </w:tcPr>
          <w:p w:rsidR="00241548" w:rsidRDefault="00241548" w:rsidP="005F0D84">
            <w:pPr>
              <w:jc w:val="both"/>
              <w:rPr>
                <w:lang w:val="kk-KZ"/>
              </w:rPr>
            </w:pPr>
          </w:p>
          <w:p w:rsidR="00494613" w:rsidRPr="00241548" w:rsidRDefault="00494613" w:rsidP="005F0D84">
            <w:pPr>
              <w:jc w:val="both"/>
              <w:rPr>
                <w:lang w:val="kk-KZ"/>
              </w:rPr>
            </w:pPr>
          </w:p>
          <w:p w:rsidR="00241548" w:rsidRPr="00241548" w:rsidRDefault="00241548" w:rsidP="005F0D84">
            <w:pPr>
              <w:pStyle w:val="xl30"/>
              <w:spacing w:before="0" w:after="0"/>
              <w:jc w:val="left"/>
              <w:rPr>
                <w:szCs w:val="24"/>
              </w:rPr>
            </w:pPr>
            <w:r w:rsidRPr="00241548">
              <w:rPr>
                <w:b w:val="0"/>
                <w:szCs w:val="24"/>
                <w:lang w:val="kk-KZ"/>
              </w:rPr>
              <w:t xml:space="preserve">____________________ </w:t>
            </w:r>
          </w:p>
          <w:p w:rsidR="00241548" w:rsidRPr="00241548" w:rsidRDefault="00241548" w:rsidP="005F0D84">
            <w:pPr>
              <w:rPr>
                <w:b/>
                <w:lang w:val="kk-KZ"/>
              </w:rPr>
            </w:pPr>
            <w:r w:rsidRPr="00241548">
              <w:rPr>
                <w:b/>
                <w:lang w:val="kk-KZ"/>
              </w:rPr>
              <w:t>М.П.</w:t>
            </w:r>
          </w:p>
          <w:p w:rsidR="00241548" w:rsidRPr="00241548" w:rsidRDefault="00241548" w:rsidP="005F0D84"/>
        </w:tc>
        <w:tc>
          <w:tcPr>
            <w:tcW w:w="5548" w:type="dxa"/>
          </w:tcPr>
          <w:p w:rsidR="00241548" w:rsidRDefault="00241548" w:rsidP="005F0D84"/>
          <w:p w:rsidR="00494613" w:rsidRPr="00241548" w:rsidRDefault="00494613" w:rsidP="005F0D84"/>
          <w:p w:rsidR="00241548" w:rsidRPr="00241548" w:rsidRDefault="00241548" w:rsidP="005F0D84">
            <w:pPr>
              <w:rPr>
                <w:b/>
                <w:lang w:val="kk-KZ"/>
              </w:rPr>
            </w:pPr>
            <w:r w:rsidRPr="00241548">
              <w:t xml:space="preserve">__________________ </w:t>
            </w:r>
          </w:p>
          <w:p w:rsidR="00241548" w:rsidRPr="00241548" w:rsidRDefault="00241548" w:rsidP="005F0D84">
            <w:r w:rsidRPr="00241548">
              <w:rPr>
                <w:b/>
              </w:rPr>
              <w:t>М.П.</w:t>
            </w:r>
          </w:p>
        </w:tc>
      </w:tr>
    </w:tbl>
    <w:p w:rsidR="00494613" w:rsidRDefault="00494613" w:rsidP="00241548">
      <w:pPr>
        <w:sectPr w:rsidR="00494613" w:rsidSect="005634A7">
          <w:footerReference w:type="default" r:id="rId8"/>
          <w:pgSz w:w="11906" w:h="16838"/>
          <w:pgMar w:top="993" w:right="849" w:bottom="851" w:left="1418" w:header="708" w:footer="708" w:gutter="0"/>
          <w:cols w:space="708"/>
          <w:docGrid w:linePitch="360"/>
        </w:sectPr>
      </w:pPr>
    </w:p>
    <w:p w:rsidR="00494613" w:rsidRPr="00F73F74" w:rsidRDefault="00494613" w:rsidP="00494613">
      <w:pPr>
        <w:jc w:val="right"/>
        <w:rPr>
          <w:i/>
          <w:sz w:val="20"/>
          <w:szCs w:val="20"/>
        </w:rPr>
      </w:pPr>
      <w:r w:rsidRPr="00F73F74">
        <w:rPr>
          <w:i/>
          <w:sz w:val="20"/>
          <w:szCs w:val="20"/>
        </w:rPr>
        <w:lastRenderedPageBreak/>
        <w:t>Приложение №1 к Договору</w:t>
      </w:r>
    </w:p>
    <w:p w:rsidR="00494613" w:rsidRPr="00F73F74" w:rsidRDefault="00367696" w:rsidP="00494613">
      <w:pPr>
        <w:jc w:val="right"/>
        <w:rPr>
          <w:b/>
          <w:i/>
          <w:sz w:val="20"/>
          <w:szCs w:val="20"/>
        </w:rPr>
      </w:pPr>
      <w:r>
        <w:rPr>
          <w:i/>
          <w:sz w:val="20"/>
          <w:szCs w:val="20"/>
        </w:rPr>
        <w:t>от «__» _________ 2019</w:t>
      </w:r>
      <w:r w:rsidR="00494613" w:rsidRPr="00F73F74">
        <w:rPr>
          <w:i/>
          <w:sz w:val="20"/>
          <w:szCs w:val="20"/>
        </w:rPr>
        <w:t xml:space="preserve"> года № ________</w:t>
      </w:r>
    </w:p>
    <w:p w:rsidR="00494613" w:rsidRPr="004A058E" w:rsidRDefault="00494613" w:rsidP="00494613">
      <w:pPr>
        <w:jc w:val="center"/>
        <w:rPr>
          <w:b/>
          <w:sz w:val="22"/>
          <w:szCs w:val="22"/>
        </w:rPr>
      </w:pPr>
    </w:p>
    <w:p w:rsidR="00494613" w:rsidRPr="00F73F74" w:rsidRDefault="00494613" w:rsidP="00494613">
      <w:pPr>
        <w:jc w:val="center"/>
        <w:rPr>
          <w:b/>
        </w:rPr>
      </w:pPr>
      <w:r w:rsidRPr="00F73F74">
        <w:rPr>
          <w:b/>
        </w:rPr>
        <w:t>Объем закупаемых Услуг</w:t>
      </w:r>
    </w:p>
    <w:p w:rsidR="00494613" w:rsidRPr="00F73F74" w:rsidRDefault="00494613" w:rsidP="00494613">
      <w:pPr>
        <w:jc w:val="center"/>
        <w:rPr>
          <w:b/>
        </w:rPr>
      </w:pPr>
    </w:p>
    <w:p w:rsidR="00494613" w:rsidRPr="00F73F74" w:rsidRDefault="00494613" w:rsidP="00494613">
      <w:r w:rsidRPr="00F73F74">
        <w:rPr>
          <w:b/>
          <w:u w:val="single"/>
        </w:rPr>
        <w:t>Наименование Заказчика</w:t>
      </w:r>
      <w:r w:rsidRPr="00F73F74">
        <w:rPr>
          <w:b/>
        </w:rPr>
        <w:t xml:space="preserve">: </w:t>
      </w:r>
      <w:r w:rsidRPr="00F73F74">
        <w:t>АО «Национальные информационные технологии».</w:t>
      </w:r>
    </w:p>
    <w:p w:rsidR="00494613" w:rsidRPr="00F73F74" w:rsidRDefault="00494613" w:rsidP="00494613">
      <w:pPr>
        <w:rPr>
          <w:b/>
          <w:u w:val="single"/>
        </w:rPr>
      </w:pPr>
      <w:r w:rsidRPr="00F73F74">
        <w:rPr>
          <w:b/>
          <w:u w:val="single"/>
        </w:rPr>
        <w:t xml:space="preserve">Наименование Исполнителя: </w:t>
      </w:r>
      <w:r w:rsidRPr="00F73F74">
        <w:t xml:space="preserve"> </w:t>
      </w:r>
    </w:p>
    <w:p w:rsidR="0003192A" w:rsidRDefault="00494613" w:rsidP="00CF369C">
      <w:pPr>
        <w:rPr>
          <w:b/>
          <w:color w:val="1D1B11"/>
          <w:lang w:eastAsia="en-US"/>
        </w:rPr>
      </w:pPr>
      <w:r w:rsidRPr="00F73F74">
        <w:rPr>
          <w:rFonts w:eastAsia="Times New Roman"/>
          <w:b/>
          <w:bCs/>
          <w:u w:val="single"/>
        </w:rPr>
        <w:t>Срок оказания Услуг</w:t>
      </w:r>
      <w:r w:rsidRPr="00F73F74">
        <w:rPr>
          <w:rFonts w:eastAsia="Times New Roman"/>
          <w:b/>
          <w:bCs/>
        </w:rPr>
        <w:t xml:space="preserve">: </w:t>
      </w: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tabs>
          <w:tab w:val="left" w:pos="4605"/>
        </w:tabs>
        <w:autoSpaceDE w:val="0"/>
        <w:autoSpaceDN w:val="0"/>
        <w:adjustRightInd w:val="0"/>
        <w:rPr>
          <w:b/>
          <w:color w:val="1D1B11"/>
          <w:lang w:eastAsia="en-US"/>
        </w:rPr>
      </w:pPr>
      <w:r>
        <w:rPr>
          <w:b/>
          <w:color w:val="1D1B11"/>
          <w:lang w:eastAsia="en-US"/>
        </w:rPr>
        <w:tab/>
      </w:r>
    </w:p>
    <w:tbl>
      <w:tblPr>
        <w:tblpPr w:leftFromText="180" w:rightFromText="180" w:vertAnchor="text" w:horzAnchor="margin" w:tblpXSpec="center" w:tblpY="79"/>
        <w:tblW w:w="0" w:type="auto"/>
        <w:tblCellMar>
          <w:left w:w="0" w:type="dxa"/>
          <w:right w:w="0" w:type="dxa"/>
        </w:tblCellMar>
        <w:tblLook w:val="00A0" w:firstRow="1" w:lastRow="0" w:firstColumn="1" w:lastColumn="0" w:noHBand="0" w:noVBand="0"/>
      </w:tblPr>
      <w:tblGrid>
        <w:gridCol w:w="5289"/>
        <w:gridCol w:w="5152"/>
      </w:tblGrid>
      <w:tr w:rsidR="0003192A" w:rsidRPr="00F73F74" w:rsidTr="002A4233">
        <w:trPr>
          <w:trHeight w:val="1378"/>
        </w:trPr>
        <w:tc>
          <w:tcPr>
            <w:tcW w:w="5289" w:type="dxa"/>
            <w:tcMar>
              <w:top w:w="0" w:type="dxa"/>
              <w:left w:w="40" w:type="dxa"/>
              <w:bottom w:w="0" w:type="dxa"/>
              <w:right w:w="40" w:type="dxa"/>
            </w:tcMar>
          </w:tcPr>
          <w:p w:rsidR="0003192A" w:rsidRPr="00F73F74" w:rsidRDefault="0003192A" w:rsidP="002A4233">
            <w:pPr>
              <w:pStyle w:val="af1"/>
              <w:jc w:val="left"/>
              <w:rPr>
                <w:caps w:val="0"/>
                <w:szCs w:val="24"/>
              </w:rPr>
            </w:pPr>
            <w:r w:rsidRPr="00F73F74">
              <w:rPr>
                <w:caps w:val="0"/>
                <w:szCs w:val="24"/>
              </w:rPr>
              <w:t>Заказчик:</w:t>
            </w:r>
          </w:p>
          <w:p w:rsidR="0003192A" w:rsidRPr="00F73F74" w:rsidRDefault="0003192A" w:rsidP="002A4233">
            <w:pPr>
              <w:pStyle w:val="xl30"/>
              <w:spacing w:before="0" w:after="0"/>
              <w:jc w:val="left"/>
              <w:rPr>
                <w:szCs w:val="24"/>
                <w:lang w:val="kk-KZ"/>
              </w:rPr>
            </w:pPr>
          </w:p>
          <w:p w:rsidR="0003192A" w:rsidRPr="00F73F74" w:rsidRDefault="0003192A" w:rsidP="002A4233">
            <w:pPr>
              <w:pStyle w:val="xl30"/>
              <w:spacing w:before="0" w:after="0"/>
              <w:jc w:val="left"/>
              <w:rPr>
                <w:szCs w:val="24"/>
                <w:lang w:val="kk-KZ"/>
              </w:rPr>
            </w:pPr>
          </w:p>
          <w:p w:rsidR="0003192A" w:rsidRPr="00F73F74" w:rsidRDefault="0003192A" w:rsidP="002A4233">
            <w:pPr>
              <w:pStyle w:val="xl30"/>
              <w:spacing w:before="0" w:after="0"/>
              <w:jc w:val="left"/>
              <w:rPr>
                <w:szCs w:val="24"/>
              </w:rPr>
            </w:pPr>
            <w:r w:rsidRPr="00F73F74">
              <w:rPr>
                <w:szCs w:val="24"/>
              </w:rPr>
              <w:t>________________</w:t>
            </w:r>
            <w:r w:rsidRPr="00F73F74">
              <w:rPr>
                <w:szCs w:val="24"/>
                <w:lang w:val="kk-KZ"/>
              </w:rPr>
              <w:t xml:space="preserve">_____ </w:t>
            </w:r>
          </w:p>
          <w:p w:rsidR="0003192A" w:rsidRPr="00F73F74" w:rsidRDefault="0003192A" w:rsidP="002A4233">
            <w:pPr>
              <w:pStyle w:val="af1"/>
              <w:jc w:val="left"/>
              <w:rPr>
                <w:szCs w:val="24"/>
              </w:rPr>
            </w:pPr>
            <w:r w:rsidRPr="00F73F74">
              <w:rPr>
                <w:szCs w:val="24"/>
              </w:rPr>
              <w:t>М.П.</w:t>
            </w:r>
          </w:p>
        </w:tc>
        <w:tc>
          <w:tcPr>
            <w:tcW w:w="5152" w:type="dxa"/>
            <w:tcMar>
              <w:top w:w="0" w:type="dxa"/>
              <w:left w:w="40" w:type="dxa"/>
              <w:bottom w:w="0" w:type="dxa"/>
              <w:right w:w="40" w:type="dxa"/>
            </w:tcMar>
          </w:tcPr>
          <w:p w:rsidR="0003192A" w:rsidRPr="00F73F74" w:rsidRDefault="0003192A" w:rsidP="002A4233">
            <w:pPr>
              <w:ind w:firstLine="567"/>
              <w:rPr>
                <w:b/>
                <w:color w:val="000000"/>
              </w:rPr>
            </w:pPr>
            <w:r w:rsidRPr="00F73F74">
              <w:rPr>
                <w:b/>
                <w:color w:val="000000"/>
              </w:rPr>
              <w:t>Исполнитель:</w:t>
            </w:r>
          </w:p>
          <w:p w:rsidR="0003192A" w:rsidRPr="00F73F74" w:rsidRDefault="0003192A" w:rsidP="002A4233">
            <w:pPr>
              <w:ind w:firstLine="567"/>
              <w:rPr>
                <w:b/>
                <w:color w:val="000000"/>
                <w:lang w:val="kk-KZ"/>
              </w:rPr>
            </w:pPr>
          </w:p>
          <w:p w:rsidR="0003192A" w:rsidRPr="00F73F74" w:rsidRDefault="0003192A" w:rsidP="002A4233">
            <w:pPr>
              <w:ind w:firstLine="567"/>
              <w:rPr>
                <w:b/>
                <w:color w:val="000000"/>
                <w:lang w:val="kk-KZ"/>
              </w:rPr>
            </w:pPr>
          </w:p>
          <w:p w:rsidR="0003192A" w:rsidRPr="00F73F74" w:rsidRDefault="0003192A" w:rsidP="002A4233">
            <w:pPr>
              <w:ind w:firstLine="567"/>
              <w:rPr>
                <w:b/>
                <w:color w:val="000000"/>
              </w:rPr>
            </w:pPr>
            <w:r w:rsidRPr="00F73F74">
              <w:rPr>
                <w:b/>
                <w:color w:val="000000"/>
              </w:rPr>
              <w:t xml:space="preserve">_____________________ </w:t>
            </w:r>
          </w:p>
          <w:p w:rsidR="0003192A" w:rsidRPr="00F73F74" w:rsidRDefault="0003192A" w:rsidP="002A4233">
            <w:pPr>
              <w:ind w:firstLine="567"/>
              <w:rPr>
                <w:b/>
                <w:color w:val="000000"/>
              </w:rPr>
            </w:pPr>
            <w:r w:rsidRPr="00F73F74">
              <w:rPr>
                <w:b/>
                <w:color w:val="000000"/>
              </w:rPr>
              <w:t>М.П.</w:t>
            </w:r>
          </w:p>
          <w:p w:rsidR="0003192A" w:rsidRPr="00F73F74" w:rsidRDefault="0003192A" w:rsidP="002A4233">
            <w:pPr>
              <w:ind w:firstLine="567"/>
              <w:rPr>
                <w:b/>
                <w:color w:val="000000"/>
              </w:rPr>
            </w:pPr>
          </w:p>
        </w:tc>
      </w:tr>
    </w:tbl>
    <w:p w:rsidR="0003192A" w:rsidRDefault="0003192A" w:rsidP="0003192A">
      <w:pPr>
        <w:tabs>
          <w:tab w:val="left" w:pos="4605"/>
        </w:tabs>
        <w:autoSpaceDE w:val="0"/>
        <w:autoSpaceDN w:val="0"/>
        <w:adjustRightInd w:val="0"/>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pPr>
    </w:p>
    <w:p w:rsidR="0003192A" w:rsidRDefault="0003192A" w:rsidP="0003192A">
      <w:pPr>
        <w:autoSpaceDE w:val="0"/>
        <w:autoSpaceDN w:val="0"/>
        <w:adjustRightInd w:val="0"/>
        <w:jc w:val="center"/>
        <w:rPr>
          <w:b/>
          <w:color w:val="1D1B11"/>
          <w:lang w:eastAsia="en-US"/>
        </w:rPr>
        <w:sectPr w:rsidR="0003192A" w:rsidSect="008A20D6">
          <w:pgSz w:w="16838" w:h="11906" w:orient="landscape"/>
          <w:pgMar w:top="707" w:right="568" w:bottom="1134" w:left="851" w:header="708" w:footer="708" w:gutter="0"/>
          <w:cols w:space="708"/>
          <w:docGrid w:linePitch="360"/>
        </w:sectPr>
      </w:pPr>
    </w:p>
    <w:p w:rsidR="00442D5C" w:rsidRDefault="00442D5C" w:rsidP="0003192A">
      <w:pPr>
        <w:jc w:val="right"/>
        <w:rPr>
          <w:i/>
          <w:sz w:val="20"/>
          <w:szCs w:val="20"/>
        </w:rPr>
      </w:pPr>
    </w:p>
    <w:p w:rsidR="00494613" w:rsidRPr="00F73F74" w:rsidRDefault="0003192A" w:rsidP="00494613">
      <w:pPr>
        <w:jc w:val="right"/>
        <w:rPr>
          <w:i/>
          <w:sz w:val="20"/>
          <w:szCs w:val="20"/>
        </w:rPr>
      </w:pPr>
      <w:r>
        <w:rPr>
          <w:i/>
          <w:sz w:val="20"/>
          <w:szCs w:val="20"/>
        </w:rPr>
        <w:t>Приложение №</w:t>
      </w:r>
      <w:r w:rsidR="00367696">
        <w:rPr>
          <w:i/>
          <w:sz w:val="20"/>
          <w:szCs w:val="20"/>
        </w:rPr>
        <w:t>2</w:t>
      </w:r>
      <w:r w:rsidR="00494613" w:rsidRPr="00F73F74">
        <w:rPr>
          <w:i/>
          <w:sz w:val="20"/>
          <w:szCs w:val="20"/>
        </w:rPr>
        <w:t xml:space="preserve"> к Договору</w:t>
      </w:r>
    </w:p>
    <w:p w:rsidR="00494613" w:rsidRPr="00F73F74" w:rsidRDefault="000442BB" w:rsidP="00494613">
      <w:pPr>
        <w:jc w:val="right"/>
        <w:rPr>
          <w:b/>
          <w:i/>
          <w:sz w:val="20"/>
          <w:szCs w:val="20"/>
        </w:rPr>
      </w:pPr>
      <w:r>
        <w:rPr>
          <w:i/>
          <w:sz w:val="20"/>
          <w:szCs w:val="20"/>
        </w:rPr>
        <w:t>от «__» _________ 201</w:t>
      </w:r>
      <w:r w:rsidR="00367696">
        <w:rPr>
          <w:i/>
          <w:sz w:val="20"/>
          <w:szCs w:val="20"/>
        </w:rPr>
        <w:t>9</w:t>
      </w:r>
      <w:r w:rsidR="00494613" w:rsidRPr="00F73F74">
        <w:rPr>
          <w:i/>
          <w:sz w:val="20"/>
          <w:szCs w:val="20"/>
        </w:rPr>
        <w:t xml:space="preserve"> года № _______</w:t>
      </w:r>
    </w:p>
    <w:p w:rsidR="00494613" w:rsidRPr="00FB2D11" w:rsidRDefault="00494613" w:rsidP="00494613">
      <w:pPr>
        <w:tabs>
          <w:tab w:val="left" w:pos="1000"/>
        </w:tabs>
        <w:ind w:right="180"/>
        <w:jc w:val="right"/>
        <w:rPr>
          <w:i/>
          <w:sz w:val="22"/>
          <w:szCs w:val="22"/>
        </w:rPr>
      </w:pPr>
    </w:p>
    <w:p w:rsidR="00434C48" w:rsidRPr="006A03E2" w:rsidRDefault="00434C48" w:rsidP="00434C48">
      <w:pPr>
        <w:pStyle w:val="a5"/>
        <w:jc w:val="center"/>
        <w:rPr>
          <w:rFonts w:ascii="Times New Roman" w:hAnsi="Times New Roman"/>
          <w:b/>
          <w:sz w:val="20"/>
          <w:szCs w:val="20"/>
        </w:rPr>
      </w:pPr>
      <w:r w:rsidRPr="006A03E2">
        <w:rPr>
          <w:rFonts w:ascii="Times New Roman" w:hAnsi="Times New Roman"/>
          <w:b/>
          <w:sz w:val="20"/>
          <w:szCs w:val="20"/>
        </w:rPr>
        <w:t>Форма отчета по местному содержанию</w:t>
      </w:r>
    </w:p>
    <w:tbl>
      <w:tblPr>
        <w:tblpPr w:leftFromText="180" w:rightFromText="180" w:vertAnchor="text" w:horzAnchor="margin" w:tblpXSpec="center" w:tblpY="38"/>
        <w:tblW w:w="14851" w:type="dxa"/>
        <w:tblLayout w:type="fixed"/>
        <w:tblLook w:val="04A0" w:firstRow="1" w:lastRow="0" w:firstColumn="1" w:lastColumn="0" w:noHBand="0" w:noVBand="1"/>
      </w:tblPr>
      <w:tblGrid>
        <w:gridCol w:w="709"/>
        <w:gridCol w:w="708"/>
        <w:gridCol w:w="849"/>
        <w:gridCol w:w="1133"/>
        <w:gridCol w:w="991"/>
        <w:gridCol w:w="851"/>
        <w:gridCol w:w="992"/>
        <w:gridCol w:w="992"/>
        <w:gridCol w:w="1134"/>
        <w:gridCol w:w="1134"/>
        <w:gridCol w:w="714"/>
        <w:gridCol w:w="567"/>
        <w:gridCol w:w="704"/>
        <w:gridCol w:w="850"/>
        <w:gridCol w:w="709"/>
        <w:gridCol w:w="709"/>
        <w:gridCol w:w="1105"/>
      </w:tblGrid>
      <w:tr w:rsidR="00434C48" w:rsidRPr="006A03E2" w:rsidTr="00E12E3E">
        <w:trPr>
          <w:trHeight w:val="463"/>
        </w:trPr>
        <w:tc>
          <w:tcPr>
            <w:tcW w:w="709" w:type="dxa"/>
            <w:vMerge w:val="restart"/>
            <w:tcBorders>
              <w:top w:val="single" w:sz="8" w:space="0" w:color="auto"/>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Наименование поставщика ТРУ</w:t>
            </w:r>
          </w:p>
        </w:tc>
        <w:tc>
          <w:tcPr>
            <w:tcW w:w="708" w:type="dxa"/>
            <w:vMerge w:val="restart"/>
            <w:tcBorders>
              <w:top w:val="single" w:sz="8" w:space="0" w:color="auto"/>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БИН (ИИН) поставщика</w:t>
            </w:r>
          </w:p>
        </w:tc>
        <w:tc>
          <w:tcPr>
            <w:tcW w:w="849" w:type="dxa"/>
            <w:vMerge w:val="restart"/>
            <w:tcBorders>
              <w:top w:val="single" w:sz="8" w:space="0" w:color="auto"/>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Код страны поставщика</w:t>
            </w:r>
          </w:p>
        </w:tc>
        <w:tc>
          <w:tcPr>
            <w:tcW w:w="1133" w:type="dxa"/>
            <w:vMerge w:val="restart"/>
            <w:tcBorders>
              <w:top w:val="single" w:sz="8" w:space="0" w:color="auto"/>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Код региона поставщика (согласно коду КАТО)</w:t>
            </w:r>
          </w:p>
        </w:tc>
        <w:tc>
          <w:tcPr>
            <w:tcW w:w="1842" w:type="dxa"/>
            <w:gridSpan w:val="2"/>
            <w:vMerge w:val="restart"/>
            <w:tcBorders>
              <w:top w:val="single" w:sz="8" w:space="0" w:color="auto"/>
              <w:left w:val="single" w:sz="8" w:space="0" w:color="auto"/>
              <w:bottom w:val="single" w:sz="8" w:space="0" w:color="000000"/>
              <w:right w:val="single" w:sz="8" w:space="0" w:color="000000"/>
            </w:tcBorders>
            <w:hideMark/>
          </w:tcPr>
          <w:p w:rsidR="00434C48" w:rsidRPr="006A03E2" w:rsidRDefault="00434C48" w:rsidP="00E12E3E">
            <w:pPr>
              <w:jc w:val="center"/>
              <w:rPr>
                <w:b/>
                <w:color w:val="000000"/>
                <w:sz w:val="20"/>
                <w:szCs w:val="20"/>
              </w:rPr>
            </w:pPr>
            <w:r w:rsidRPr="006A03E2">
              <w:rPr>
                <w:b/>
                <w:color w:val="000000"/>
                <w:sz w:val="20"/>
                <w:szCs w:val="20"/>
              </w:rPr>
              <w:t>Юридический адрес поставщика ТРУ</w:t>
            </w:r>
          </w:p>
        </w:tc>
        <w:tc>
          <w:tcPr>
            <w:tcW w:w="1984" w:type="dxa"/>
            <w:gridSpan w:val="2"/>
            <w:vMerge w:val="restart"/>
            <w:tcBorders>
              <w:top w:val="single" w:sz="8" w:space="0" w:color="auto"/>
              <w:left w:val="single" w:sz="8" w:space="0" w:color="auto"/>
              <w:bottom w:val="single" w:sz="8" w:space="0" w:color="000000"/>
              <w:right w:val="single" w:sz="8" w:space="0" w:color="000000"/>
            </w:tcBorders>
            <w:hideMark/>
          </w:tcPr>
          <w:p w:rsidR="00434C48" w:rsidRPr="006A03E2" w:rsidRDefault="00434C48" w:rsidP="00E12E3E">
            <w:pPr>
              <w:jc w:val="center"/>
              <w:rPr>
                <w:b/>
                <w:color w:val="000000"/>
                <w:sz w:val="20"/>
                <w:szCs w:val="20"/>
              </w:rPr>
            </w:pPr>
            <w:r w:rsidRPr="006A03E2">
              <w:rPr>
                <w:b/>
                <w:color w:val="000000"/>
                <w:sz w:val="20"/>
                <w:szCs w:val="20"/>
              </w:rPr>
              <w:t>Наименование и краткое (дополнительное) описание приобретенных ТРУ</w:t>
            </w:r>
          </w:p>
        </w:tc>
        <w:tc>
          <w:tcPr>
            <w:tcW w:w="1134" w:type="dxa"/>
            <w:vMerge w:val="restart"/>
            <w:tcBorders>
              <w:top w:val="single" w:sz="8" w:space="0" w:color="auto"/>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Создание новых рабочих мест</w:t>
            </w:r>
          </w:p>
        </w:tc>
        <w:tc>
          <w:tcPr>
            <w:tcW w:w="1848" w:type="dxa"/>
            <w:gridSpan w:val="2"/>
            <w:tcBorders>
              <w:top w:val="single" w:sz="8" w:space="0" w:color="auto"/>
              <w:left w:val="nil"/>
              <w:bottom w:val="single" w:sz="8" w:space="0" w:color="auto"/>
              <w:right w:val="single" w:sz="8" w:space="0" w:color="000000"/>
            </w:tcBorders>
            <w:hideMark/>
          </w:tcPr>
          <w:p w:rsidR="00434C48" w:rsidRPr="006A03E2" w:rsidRDefault="00434C48" w:rsidP="00E12E3E">
            <w:pPr>
              <w:jc w:val="center"/>
              <w:rPr>
                <w:b/>
                <w:color w:val="000000"/>
                <w:sz w:val="20"/>
                <w:szCs w:val="20"/>
              </w:rPr>
            </w:pPr>
            <w:r w:rsidRPr="006A03E2">
              <w:rPr>
                <w:b/>
                <w:color w:val="000000"/>
                <w:sz w:val="20"/>
                <w:szCs w:val="20"/>
              </w:rPr>
              <w:t>Численность персонала поставщика</w:t>
            </w:r>
          </w:p>
        </w:tc>
        <w:tc>
          <w:tcPr>
            <w:tcW w:w="3539" w:type="dxa"/>
            <w:gridSpan w:val="5"/>
            <w:vMerge w:val="restart"/>
            <w:tcBorders>
              <w:top w:val="single" w:sz="8" w:space="0" w:color="auto"/>
              <w:left w:val="single" w:sz="8" w:space="0" w:color="auto"/>
              <w:bottom w:val="single" w:sz="8" w:space="0" w:color="000000"/>
              <w:right w:val="single" w:sz="8" w:space="0" w:color="000000"/>
            </w:tcBorders>
            <w:hideMark/>
          </w:tcPr>
          <w:p w:rsidR="00434C48" w:rsidRPr="006A03E2" w:rsidRDefault="00434C48" w:rsidP="00E12E3E">
            <w:pPr>
              <w:jc w:val="center"/>
              <w:rPr>
                <w:b/>
                <w:color w:val="000000"/>
                <w:sz w:val="20"/>
                <w:szCs w:val="20"/>
              </w:rPr>
            </w:pPr>
            <w:r w:rsidRPr="006A03E2">
              <w:rPr>
                <w:b/>
                <w:color w:val="000000"/>
                <w:sz w:val="20"/>
                <w:szCs w:val="20"/>
              </w:rPr>
              <w:t>Сертификат СТ-KZ</w:t>
            </w:r>
          </w:p>
        </w:tc>
        <w:tc>
          <w:tcPr>
            <w:tcW w:w="1105" w:type="dxa"/>
            <w:vMerge w:val="restart"/>
            <w:tcBorders>
              <w:top w:val="single" w:sz="8" w:space="0" w:color="auto"/>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Местное содержание</w:t>
            </w:r>
          </w:p>
        </w:tc>
      </w:tr>
      <w:tr w:rsidR="00434C48" w:rsidRPr="006A03E2" w:rsidTr="00E12E3E">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434C48" w:rsidRPr="006A03E2" w:rsidRDefault="00434C48" w:rsidP="00E12E3E">
            <w:pPr>
              <w:rPr>
                <w:b/>
                <w:color w:val="000000"/>
                <w:sz w:val="20"/>
                <w:szCs w:val="20"/>
              </w:rPr>
            </w:pPr>
          </w:p>
        </w:tc>
        <w:tc>
          <w:tcPr>
            <w:tcW w:w="1984" w:type="dxa"/>
            <w:gridSpan w:val="2"/>
            <w:vMerge/>
            <w:tcBorders>
              <w:top w:val="single" w:sz="8" w:space="0" w:color="auto"/>
              <w:left w:val="single" w:sz="8" w:space="0" w:color="auto"/>
              <w:bottom w:val="single" w:sz="8" w:space="0" w:color="000000"/>
              <w:right w:val="single" w:sz="8" w:space="0" w:color="000000"/>
            </w:tcBorders>
            <w:vAlign w:val="center"/>
            <w:hideMark/>
          </w:tcPr>
          <w:p w:rsidR="00434C48" w:rsidRPr="006A03E2" w:rsidRDefault="00434C48" w:rsidP="00E12E3E">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4"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Резиденты РК</w:t>
            </w:r>
          </w:p>
        </w:tc>
        <w:tc>
          <w:tcPr>
            <w:tcW w:w="714"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Иные</w:t>
            </w:r>
          </w:p>
        </w:tc>
        <w:tc>
          <w:tcPr>
            <w:tcW w:w="3539" w:type="dxa"/>
            <w:gridSpan w:val="5"/>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r>
      <w:tr w:rsidR="00434C48" w:rsidRPr="006A03E2" w:rsidTr="00E12E3E">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434C48" w:rsidRPr="006A03E2" w:rsidRDefault="00434C48" w:rsidP="00E12E3E">
            <w:pPr>
              <w:rPr>
                <w:b/>
                <w:color w:val="000000"/>
                <w:sz w:val="20"/>
                <w:szCs w:val="20"/>
              </w:rPr>
            </w:pPr>
          </w:p>
        </w:tc>
        <w:tc>
          <w:tcPr>
            <w:tcW w:w="992"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на государственном языке</w:t>
            </w:r>
          </w:p>
        </w:tc>
        <w:tc>
          <w:tcPr>
            <w:tcW w:w="992"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на русском языке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3539" w:type="dxa"/>
            <w:gridSpan w:val="5"/>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r>
      <w:tr w:rsidR="00434C48" w:rsidRPr="006A03E2" w:rsidTr="00E12E3E">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434C48" w:rsidRPr="006A03E2" w:rsidRDefault="00434C48" w:rsidP="00E12E3E">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567"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w:t>
            </w:r>
          </w:p>
        </w:tc>
        <w:tc>
          <w:tcPr>
            <w:tcW w:w="704"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Серия</w:t>
            </w:r>
          </w:p>
        </w:tc>
        <w:tc>
          <w:tcPr>
            <w:tcW w:w="850"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Код органа выдачи</w:t>
            </w:r>
          </w:p>
        </w:tc>
        <w:tc>
          <w:tcPr>
            <w:tcW w:w="709"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Год выдачи</w:t>
            </w:r>
          </w:p>
        </w:tc>
        <w:tc>
          <w:tcPr>
            <w:tcW w:w="709" w:type="dxa"/>
            <w:vMerge w:val="restart"/>
            <w:tcBorders>
              <w:top w:val="nil"/>
              <w:left w:val="single" w:sz="8" w:space="0" w:color="auto"/>
              <w:bottom w:val="single" w:sz="8" w:space="0" w:color="000000"/>
              <w:right w:val="single" w:sz="8" w:space="0" w:color="auto"/>
            </w:tcBorders>
            <w:hideMark/>
          </w:tcPr>
          <w:p w:rsidR="00434C48" w:rsidRPr="006A03E2" w:rsidRDefault="00434C48" w:rsidP="00E12E3E">
            <w:pPr>
              <w:ind w:left="-108" w:right="-108"/>
              <w:jc w:val="center"/>
              <w:rPr>
                <w:b/>
                <w:color w:val="000000"/>
                <w:sz w:val="20"/>
                <w:szCs w:val="20"/>
              </w:rPr>
            </w:pPr>
            <w:r w:rsidRPr="006A03E2">
              <w:rPr>
                <w:b/>
                <w:color w:val="000000"/>
                <w:sz w:val="20"/>
                <w:szCs w:val="20"/>
              </w:rPr>
              <w:t>Дата выдачи</w:t>
            </w: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r>
      <w:tr w:rsidR="00434C48" w:rsidRPr="006A03E2" w:rsidTr="00E12E3E">
        <w:trPr>
          <w:trHeight w:val="1174"/>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991"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На государственном языке</w:t>
            </w:r>
          </w:p>
        </w:tc>
        <w:tc>
          <w:tcPr>
            <w:tcW w:w="851"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на русском языке</w:t>
            </w:r>
          </w:p>
        </w:tc>
        <w:tc>
          <w:tcPr>
            <w:tcW w:w="992"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4"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434C48" w:rsidRPr="006A03E2" w:rsidRDefault="00434C48" w:rsidP="00E12E3E">
            <w:pPr>
              <w:rPr>
                <w:b/>
                <w:color w:val="000000"/>
                <w:sz w:val="20"/>
                <w:szCs w:val="20"/>
              </w:rPr>
            </w:pPr>
          </w:p>
        </w:tc>
        <w:tc>
          <w:tcPr>
            <w:tcW w:w="1105"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в товаре, указанное в сертификате СТ-KZ, %</w:t>
            </w:r>
          </w:p>
        </w:tc>
      </w:tr>
      <w:tr w:rsidR="00434C48" w:rsidRPr="006A03E2" w:rsidTr="00E12E3E">
        <w:trPr>
          <w:trHeight w:val="324"/>
        </w:trPr>
        <w:tc>
          <w:tcPr>
            <w:tcW w:w="709" w:type="dxa"/>
            <w:tcBorders>
              <w:top w:val="nil"/>
              <w:left w:val="single" w:sz="8" w:space="0" w:color="auto"/>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w:t>
            </w:r>
          </w:p>
        </w:tc>
        <w:tc>
          <w:tcPr>
            <w:tcW w:w="708" w:type="dxa"/>
            <w:tcBorders>
              <w:top w:val="nil"/>
              <w:left w:val="single" w:sz="8" w:space="0" w:color="auto"/>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2</w:t>
            </w:r>
          </w:p>
        </w:tc>
        <w:tc>
          <w:tcPr>
            <w:tcW w:w="849"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3</w:t>
            </w:r>
          </w:p>
        </w:tc>
        <w:tc>
          <w:tcPr>
            <w:tcW w:w="1133"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4</w:t>
            </w:r>
          </w:p>
        </w:tc>
        <w:tc>
          <w:tcPr>
            <w:tcW w:w="991"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5</w:t>
            </w:r>
          </w:p>
        </w:tc>
        <w:tc>
          <w:tcPr>
            <w:tcW w:w="851"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6</w:t>
            </w:r>
          </w:p>
        </w:tc>
        <w:tc>
          <w:tcPr>
            <w:tcW w:w="992"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7</w:t>
            </w:r>
          </w:p>
        </w:tc>
        <w:tc>
          <w:tcPr>
            <w:tcW w:w="992"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8</w:t>
            </w:r>
          </w:p>
        </w:tc>
        <w:tc>
          <w:tcPr>
            <w:tcW w:w="1134"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9</w:t>
            </w:r>
          </w:p>
        </w:tc>
        <w:tc>
          <w:tcPr>
            <w:tcW w:w="1134"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10</w:t>
            </w:r>
          </w:p>
        </w:tc>
        <w:tc>
          <w:tcPr>
            <w:tcW w:w="714"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11</w:t>
            </w:r>
          </w:p>
        </w:tc>
        <w:tc>
          <w:tcPr>
            <w:tcW w:w="567"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12</w:t>
            </w:r>
          </w:p>
        </w:tc>
        <w:tc>
          <w:tcPr>
            <w:tcW w:w="704"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13</w:t>
            </w:r>
          </w:p>
        </w:tc>
        <w:tc>
          <w:tcPr>
            <w:tcW w:w="850"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14</w:t>
            </w:r>
          </w:p>
        </w:tc>
        <w:tc>
          <w:tcPr>
            <w:tcW w:w="709"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15</w:t>
            </w:r>
          </w:p>
        </w:tc>
        <w:tc>
          <w:tcPr>
            <w:tcW w:w="709"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16</w:t>
            </w:r>
          </w:p>
        </w:tc>
        <w:tc>
          <w:tcPr>
            <w:tcW w:w="1105" w:type="dxa"/>
            <w:tcBorders>
              <w:top w:val="nil"/>
              <w:left w:val="nil"/>
              <w:bottom w:val="single" w:sz="8" w:space="0" w:color="auto"/>
              <w:right w:val="single" w:sz="8" w:space="0" w:color="auto"/>
            </w:tcBorders>
            <w:hideMark/>
          </w:tcPr>
          <w:p w:rsidR="00434C48" w:rsidRPr="006A03E2" w:rsidRDefault="00434C48" w:rsidP="00E12E3E">
            <w:pPr>
              <w:jc w:val="center"/>
              <w:rPr>
                <w:b/>
                <w:color w:val="000000"/>
                <w:sz w:val="20"/>
                <w:szCs w:val="20"/>
              </w:rPr>
            </w:pPr>
            <w:r w:rsidRPr="006A03E2">
              <w:rPr>
                <w:b/>
                <w:color w:val="000000"/>
                <w:sz w:val="20"/>
                <w:szCs w:val="20"/>
              </w:rPr>
              <w:t>17</w:t>
            </w:r>
          </w:p>
        </w:tc>
      </w:tr>
      <w:tr w:rsidR="00434C48" w:rsidRPr="006A03E2" w:rsidTr="00E12E3E">
        <w:trPr>
          <w:trHeight w:val="324"/>
        </w:trPr>
        <w:tc>
          <w:tcPr>
            <w:tcW w:w="709" w:type="dxa"/>
            <w:tcBorders>
              <w:top w:val="nil"/>
              <w:left w:val="single" w:sz="8" w:space="0" w:color="auto"/>
              <w:bottom w:val="single" w:sz="8" w:space="0" w:color="auto"/>
              <w:right w:val="single" w:sz="8" w:space="0" w:color="auto"/>
            </w:tcBorders>
          </w:tcPr>
          <w:p w:rsidR="00434C48" w:rsidRPr="006A03E2" w:rsidRDefault="00434C48" w:rsidP="00E12E3E">
            <w:pPr>
              <w:jc w:val="center"/>
              <w:rPr>
                <w:color w:val="000000"/>
                <w:sz w:val="20"/>
                <w:szCs w:val="20"/>
              </w:rPr>
            </w:pPr>
          </w:p>
        </w:tc>
        <w:tc>
          <w:tcPr>
            <w:tcW w:w="708" w:type="dxa"/>
            <w:tcBorders>
              <w:top w:val="nil"/>
              <w:left w:val="single" w:sz="8" w:space="0" w:color="auto"/>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849"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1133"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991"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851"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992"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992"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1134"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1134"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714"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567"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704"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850"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709"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709"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c>
          <w:tcPr>
            <w:tcW w:w="1105" w:type="dxa"/>
            <w:tcBorders>
              <w:top w:val="nil"/>
              <w:left w:val="nil"/>
              <w:bottom w:val="single" w:sz="8" w:space="0" w:color="auto"/>
              <w:right w:val="single" w:sz="8" w:space="0" w:color="auto"/>
            </w:tcBorders>
            <w:hideMark/>
          </w:tcPr>
          <w:p w:rsidR="00434C48" w:rsidRPr="006A03E2" w:rsidRDefault="00434C48" w:rsidP="00E12E3E">
            <w:pPr>
              <w:jc w:val="center"/>
              <w:rPr>
                <w:color w:val="000000"/>
                <w:sz w:val="20"/>
                <w:szCs w:val="20"/>
              </w:rPr>
            </w:pPr>
            <w:r w:rsidRPr="006A03E2">
              <w:rPr>
                <w:color w:val="000000"/>
                <w:sz w:val="20"/>
                <w:szCs w:val="20"/>
              </w:rPr>
              <w:t> </w:t>
            </w:r>
          </w:p>
        </w:tc>
      </w:tr>
    </w:tbl>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 Указывается наименование поставщика товаров, работ и услуг согласно свидетельству о государственной регистрации на государственном языке (не заполняется, в случае если поставщик не является резидентом Республики Казахстан)</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2. Указывается бизнес-идентификационный номер/индивидуальный идентификационный номер поставщика товаров, работ или услуг (заполняется, в случае наличия).</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3. Указывается код страны поставщика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 398)</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4. Указывается код населенного пункта юридической регистрации поставщика в соответствии с классификатором административно-территориальных объектов (не заполняется, в случае если поставщик не является резидентом Республики Казахстан).</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5. Указывается юридический адрес поставщика: населенный пункт, улица, дом, офис на государственном языке.</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6. Указывается юридический адрес поставщика: населенный пункт, улица, дом, офис на русском языке.</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7. Указывается наименование и краткое (дополнительное) описание приобретаемых товаров, работ или услуг на государственном языке (технические условия, свойства и характеристики, максимальное количество 100 символов).</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8. Указывается наименование и краткое (дополнительное) описание приобретаемых товаров, работ или услуг на русском языке (технические условия, свойства и характеристики, максимальное количество 100 символов).</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9.  Указывается количество новых рабочих мест, созданных поставщиком в целях исполнения договора закупок, заключенного с заказчиком</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10. Указывается количество работников поставщика – Граждане Республики Казахстан, общее количество.</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11. Указывается количество работников поставщика – Граждане других государств, лица без гражданства, общее количество.</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12. Указывается номер сертификата СТ-KZ (пример: 01214).</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13. Указывается серия сертификата CT-KZ.</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lastRenderedPageBreak/>
        <w:t>Графа 14. Указывается код органа выдачи сертификата СТ-КZ (пример: 650).</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15. Указывается год выдачи сертификата CT-KZ (пример: 2009 год – 9).</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16. Указывается дата выдачи сертификата CT-KZ (пример: 09.06.2010).</w:t>
      </w:r>
    </w:p>
    <w:p w:rsidR="00434C48" w:rsidRPr="006A03E2" w:rsidRDefault="00434C48" w:rsidP="00434C48">
      <w:pPr>
        <w:pStyle w:val="a5"/>
        <w:rPr>
          <w:rFonts w:ascii="Times New Roman" w:hAnsi="Times New Roman"/>
          <w:sz w:val="20"/>
          <w:szCs w:val="20"/>
        </w:rPr>
      </w:pPr>
      <w:r w:rsidRPr="006A03E2">
        <w:rPr>
          <w:rFonts w:ascii="Times New Roman" w:hAnsi="Times New Roman"/>
          <w:sz w:val="20"/>
          <w:szCs w:val="20"/>
        </w:rPr>
        <w:t>Графа 17. Указывается местное содержание (%) в товаре, указанное в сертификате СТ-KZ (дробное число с сотыми долями)</w:t>
      </w:r>
    </w:p>
    <w:p w:rsidR="00434C48" w:rsidRPr="006A03E2" w:rsidRDefault="00434C48" w:rsidP="00434C48">
      <w:pPr>
        <w:jc w:val="center"/>
        <w:rPr>
          <w:rStyle w:val="s1"/>
        </w:rPr>
      </w:pPr>
    </w:p>
    <w:p w:rsidR="00434C48" w:rsidRPr="006A03E2" w:rsidRDefault="00434C48" w:rsidP="00434C48">
      <w:pPr>
        <w:jc w:val="center"/>
        <w:rPr>
          <w:sz w:val="20"/>
          <w:szCs w:val="20"/>
        </w:rPr>
      </w:pPr>
      <w:r w:rsidRPr="006A03E2">
        <w:rPr>
          <w:rStyle w:val="s1"/>
        </w:rPr>
        <w:t>Единая методика</w:t>
      </w:r>
      <w:r>
        <w:rPr>
          <w:rStyle w:val="s1"/>
        </w:rPr>
        <w:t xml:space="preserve"> </w:t>
      </w:r>
      <w:r w:rsidRPr="006A03E2">
        <w:rPr>
          <w:rStyle w:val="s1"/>
        </w:rPr>
        <w:t>расчета организациями местного содержания при закупке</w:t>
      </w:r>
      <w:r>
        <w:rPr>
          <w:rStyle w:val="s1"/>
        </w:rPr>
        <w:t xml:space="preserve"> </w:t>
      </w:r>
      <w:r w:rsidRPr="006A03E2">
        <w:rPr>
          <w:rStyle w:val="s1"/>
        </w:rPr>
        <w:t>товаров, работ и услуг</w:t>
      </w:r>
    </w:p>
    <w:p w:rsidR="00434C48" w:rsidRPr="00082D72" w:rsidRDefault="00434C48" w:rsidP="00434C48">
      <w:pPr>
        <w:jc w:val="center"/>
      </w:pPr>
      <w:r w:rsidRPr="00082D72">
        <w:rPr>
          <w:rStyle w:val="s1"/>
        </w:rPr>
        <w:t> </w:t>
      </w:r>
    </w:p>
    <w:p w:rsidR="00434C48" w:rsidRPr="00D50578" w:rsidRDefault="00434C48" w:rsidP="00434C48">
      <w:pPr>
        <w:pStyle w:val="aa"/>
        <w:numPr>
          <w:ilvl w:val="0"/>
          <w:numId w:val="11"/>
        </w:numPr>
        <w:jc w:val="both"/>
      </w:pPr>
      <w:r w:rsidRPr="006A03E2">
        <w:rPr>
          <w:color w:val="000000"/>
          <w:sz w:val="20"/>
        </w:rPr>
        <w:t>Расчет местного содержания (МС</w:t>
      </w:r>
      <w:r w:rsidRPr="006A03E2">
        <w:rPr>
          <w:color w:val="000000"/>
          <w:vertAlign w:val="subscript"/>
        </w:rPr>
        <w:t>Т</w:t>
      </w:r>
      <w:r w:rsidRPr="006A03E2">
        <w:rPr>
          <w:color w:val="000000"/>
          <w:sz w:val="20"/>
        </w:rPr>
        <w:t>) в договоре на поставку товаров производится по формуле:</w:t>
      </w:r>
    </w:p>
    <w:p w:rsidR="00434C48" w:rsidRPr="00D50578" w:rsidRDefault="00434C48" w:rsidP="00434C48">
      <w:bookmarkStart w:id="1" w:name="z20"/>
      <w:r w:rsidRPr="00D50578">
        <w:rPr>
          <w:color w:val="000000"/>
          <w:sz w:val="20"/>
        </w:rPr>
        <w:t xml:space="preserve"> </w:t>
      </w:r>
      <w:r>
        <w:rPr>
          <w:color w:val="000000"/>
          <w:sz w:val="20"/>
        </w:rPr>
        <w:t>     </w:t>
      </w:r>
      <w:r w:rsidRPr="00D50578">
        <w:rPr>
          <w:color w:val="000000"/>
          <w:sz w:val="20"/>
        </w:rPr>
        <w:t xml:space="preserve"> </w:t>
      </w:r>
    </w:p>
    <w:bookmarkEnd w:id="1"/>
    <w:p w:rsidR="00434C48" w:rsidRDefault="00434C48" w:rsidP="00434C48">
      <w:r>
        <w:rPr>
          <w:noProof/>
        </w:rPr>
        <w:drawing>
          <wp:inline distT="0" distB="0" distL="0" distR="0" wp14:anchorId="53659A7E" wp14:editId="7BE4B8A0">
            <wp:extent cx="35306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0600" cy="647700"/>
                    </a:xfrm>
                    <a:prstGeom prst="rect">
                      <a:avLst/>
                    </a:prstGeom>
                  </pic:spPr>
                </pic:pic>
              </a:graphicData>
            </a:graphic>
          </wp:inline>
        </w:drawing>
      </w:r>
    </w:p>
    <w:p w:rsidR="00434C48" w:rsidRDefault="00434C48" w:rsidP="00434C48">
      <w:r>
        <w:br/>
      </w:r>
    </w:p>
    <w:p w:rsidR="00434C48" w:rsidRPr="00D50578" w:rsidRDefault="00434C48" w:rsidP="00434C48">
      <w:bookmarkStart w:id="2" w:name="z21"/>
      <w:r>
        <w:rPr>
          <w:color w:val="000000"/>
          <w:sz w:val="20"/>
        </w:rPr>
        <w:t xml:space="preserve">      </w:t>
      </w:r>
      <w:r w:rsidRPr="00D50578">
        <w:rPr>
          <w:color w:val="000000"/>
          <w:sz w:val="20"/>
        </w:rPr>
        <w:t>где:</w:t>
      </w:r>
    </w:p>
    <w:p w:rsidR="00434C48" w:rsidRPr="00D50578" w:rsidRDefault="00434C48" w:rsidP="00434C48">
      <w:bookmarkStart w:id="3" w:name="z22"/>
      <w:bookmarkEnd w:id="2"/>
      <w:r>
        <w:rPr>
          <w:color w:val="000000"/>
          <w:sz w:val="20"/>
        </w:rPr>
        <w:t>     </w:t>
      </w:r>
      <w:r w:rsidRPr="00D50578">
        <w:rPr>
          <w:color w:val="000000"/>
          <w:sz w:val="20"/>
        </w:rPr>
        <w:t xml:space="preserve"> </w:t>
      </w:r>
      <w:r>
        <w:rPr>
          <w:color w:val="000000"/>
          <w:sz w:val="20"/>
        </w:rPr>
        <w:t>n</w:t>
      </w:r>
      <w:r w:rsidRPr="00D50578">
        <w:rPr>
          <w:color w:val="000000"/>
          <w:sz w:val="20"/>
        </w:rPr>
        <w:t xml:space="preserve"> - общее количество наименований товаров, поставляемых поставщиком в целях исполнения договора на поставку товаров;</w:t>
      </w:r>
    </w:p>
    <w:p w:rsidR="00434C48" w:rsidRPr="00D50578" w:rsidRDefault="00434C48" w:rsidP="00434C48">
      <w:bookmarkStart w:id="4" w:name="z23"/>
      <w:bookmarkEnd w:id="3"/>
      <w:r>
        <w:rPr>
          <w:color w:val="000000"/>
          <w:sz w:val="20"/>
        </w:rPr>
        <w:t>     </w:t>
      </w:r>
      <w:r w:rsidRPr="00D50578">
        <w:rPr>
          <w:color w:val="000000"/>
          <w:sz w:val="20"/>
        </w:rPr>
        <w:t xml:space="preserve"> </w:t>
      </w:r>
      <w:r>
        <w:rPr>
          <w:color w:val="000000"/>
          <w:sz w:val="20"/>
        </w:rPr>
        <w:t>i</w:t>
      </w:r>
      <w:r w:rsidRPr="00D50578">
        <w:rPr>
          <w:color w:val="000000"/>
          <w:sz w:val="20"/>
        </w:rPr>
        <w:t xml:space="preserve"> - порядковый номер товара, поставляемого поставщиком в целях исполнения договора на поставку товаров;</w:t>
      </w:r>
    </w:p>
    <w:p w:rsidR="00434C48" w:rsidRPr="00D50578" w:rsidRDefault="00434C48" w:rsidP="00434C48">
      <w:bookmarkStart w:id="5" w:name="z24"/>
      <w:bookmarkEnd w:id="4"/>
      <w:r>
        <w:rPr>
          <w:color w:val="000000"/>
          <w:sz w:val="20"/>
        </w:rPr>
        <w:t>     </w:t>
      </w:r>
      <w:r w:rsidRPr="00D50578">
        <w:rPr>
          <w:color w:val="000000"/>
          <w:sz w:val="20"/>
        </w:rPr>
        <w:t xml:space="preserve"> </w:t>
      </w:r>
      <w:proofErr w:type="spellStart"/>
      <w:r w:rsidRPr="00D50578">
        <w:rPr>
          <w:color w:val="000000"/>
          <w:sz w:val="20"/>
        </w:rPr>
        <w:t>СТ</w:t>
      </w:r>
      <w:r>
        <w:rPr>
          <w:color w:val="000000"/>
          <w:vertAlign w:val="subscript"/>
        </w:rPr>
        <w:t>i</w:t>
      </w:r>
      <w:proofErr w:type="spellEnd"/>
      <w:r w:rsidRPr="00D50578">
        <w:rPr>
          <w:color w:val="000000"/>
          <w:vertAlign w:val="subscript"/>
        </w:rPr>
        <w:t xml:space="preserve"> </w:t>
      </w:r>
      <w:r w:rsidRPr="00D50578">
        <w:rPr>
          <w:color w:val="000000"/>
          <w:sz w:val="20"/>
        </w:rPr>
        <w:t xml:space="preserve">- стоимость </w:t>
      </w:r>
      <w:r>
        <w:rPr>
          <w:color w:val="000000"/>
          <w:sz w:val="20"/>
        </w:rPr>
        <w:t>i</w:t>
      </w:r>
      <w:r w:rsidRPr="00D50578">
        <w:rPr>
          <w:color w:val="000000"/>
          <w:sz w:val="20"/>
        </w:rPr>
        <w:t>-ого товара;</w:t>
      </w:r>
    </w:p>
    <w:p w:rsidR="00434C48" w:rsidRDefault="00434C48" w:rsidP="00434C48">
      <w:bookmarkStart w:id="6" w:name="z25"/>
      <w:bookmarkEnd w:id="5"/>
      <w:r>
        <w:rPr>
          <w:color w:val="000000"/>
          <w:sz w:val="20"/>
        </w:rPr>
        <w:t>     </w:t>
      </w:r>
      <w:r w:rsidRPr="00D50578">
        <w:rPr>
          <w:color w:val="000000"/>
          <w:sz w:val="20"/>
        </w:rPr>
        <w:t xml:space="preserve"> </w:t>
      </w:r>
      <w:proofErr w:type="spellStart"/>
      <w:r w:rsidRPr="00D50578">
        <w:rPr>
          <w:color w:val="000000"/>
          <w:sz w:val="20"/>
        </w:rPr>
        <w:t>М</w:t>
      </w:r>
      <w:r>
        <w:rPr>
          <w:color w:val="000000"/>
          <w:vertAlign w:val="subscript"/>
        </w:rPr>
        <w:t>i</w:t>
      </w:r>
      <w:proofErr w:type="spellEnd"/>
      <w:r w:rsidRPr="00D50578">
        <w:rPr>
          <w:color w:val="000000"/>
          <w:sz w:val="20"/>
        </w:rPr>
        <w:t xml:space="preserve"> - доля местного содержания в товаре, указанная в сертификате о происхождении товара формы "СТ-К</w:t>
      </w:r>
      <w:r>
        <w:rPr>
          <w:color w:val="000000"/>
          <w:sz w:val="20"/>
        </w:rPr>
        <w:t>Z</w:t>
      </w:r>
      <w:r w:rsidRPr="00D50578">
        <w:rPr>
          <w:color w:val="000000"/>
          <w:sz w:val="20"/>
        </w:rPr>
        <w:t xml:space="preserve">", утвержденном приказом исполняющего обязанности Министра по инвестициям и развитию </w:t>
      </w:r>
      <w:r>
        <w:rPr>
          <w:color w:val="000000"/>
          <w:sz w:val="20"/>
        </w:rPr>
        <w:t>Республики Казахстан от 9 января 2015 года № 6 (зарегистрирован в Реестре государственной регистрации нормативных правовых актов за № 10235) (далее - Сертификат о происхождении товара формы "СТ-КZ");</w:t>
      </w:r>
    </w:p>
    <w:p w:rsidR="00434C48" w:rsidRPr="00D50578" w:rsidRDefault="00434C48" w:rsidP="00434C48">
      <w:bookmarkStart w:id="7" w:name="z26"/>
      <w:bookmarkEnd w:id="6"/>
      <w:r>
        <w:rPr>
          <w:color w:val="000000"/>
          <w:sz w:val="20"/>
        </w:rPr>
        <w:t xml:space="preserve">      </w:t>
      </w:r>
      <w:r w:rsidRPr="00D50578">
        <w:rPr>
          <w:color w:val="000000"/>
          <w:sz w:val="20"/>
        </w:rPr>
        <w:t>В случае отсутствия сертификата о происхождении товара формы "СТ-К</w:t>
      </w:r>
      <w:r>
        <w:rPr>
          <w:color w:val="000000"/>
          <w:sz w:val="20"/>
        </w:rPr>
        <w:t>Z</w:t>
      </w:r>
      <w:r w:rsidRPr="00D50578">
        <w:rPr>
          <w:color w:val="000000"/>
          <w:sz w:val="20"/>
        </w:rPr>
        <w:t xml:space="preserve">", если иное не установлено пунктом </w:t>
      </w:r>
      <w:r>
        <w:rPr>
          <w:color w:val="000000"/>
          <w:sz w:val="20"/>
        </w:rPr>
        <w:t>6</w:t>
      </w:r>
      <w:r w:rsidRPr="00D50578">
        <w:rPr>
          <w:color w:val="000000"/>
          <w:sz w:val="20"/>
        </w:rPr>
        <w:t xml:space="preserve"> Единой методики, </w:t>
      </w:r>
      <w:proofErr w:type="spellStart"/>
      <w:r w:rsidRPr="00D50578">
        <w:rPr>
          <w:color w:val="000000"/>
          <w:sz w:val="20"/>
        </w:rPr>
        <w:t>М</w:t>
      </w:r>
      <w:r>
        <w:rPr>
          <w:color w:val="000000"/>
          <w:vertAlign w:val="subscript"/>
        </w:rPr>
        <w:t>i</w:t>
      </w:r>
      <w:proofErr w:type="spellEnd"/>
      <w:r w:rsidRPr="00D50578">
        <w:rPr>
          <w:color w:val="000000"/>
          <w:vertAlign w:val="subscript"/>
        </w:rPr>
        <w:t xml:space="preserve"> </w:t>
      </w:r>
      <w:r w:rsidRPr="00D50578">
        <w:rPr>
          <w:color w:val="000000"/>
          <w:sz w:val="20"/>
        </w:rPr>
        <w:t>= 0;</w:t>
      </w:r>
    </w:p>
    <w:p w:rsidR="00434C48" w:rsidRDefault="00434C48" w:rsidP="00434C48">
      <w:bookmarkStart w:id="8" w:name="z27"/>
      <w:bookmarkEnd w:id="7"/>
      <w:r>
        <w:rPr>
          <w:color w:val="000000"/>
          <w:sz w:val="20"/>
        </w:rPr>
        <w:t>     </w:t>
      </w:r>
      <w:r w:rsidRPr="00D50578">
        <w:rPr>
          <w:color w:val="000000"/>
          <w:sz w:val="20"/>
        </w:rPr>
        <w:t xml:space="preserve"> </w:t>
      </w:r>
      <w:r>
        <w:rPr>
          <w:color w:val="000000"/>
          <w:sz w:val="20"/>
        </w:rPr>
        <w:t>S - общая стоимость договора.</w:t>
      </w:r>
    </w:p>
    <w:p w:rsidR="00434C48" w:rsidRPr="00D50578" w:rsidRDefault="00434C48" w:rsidP="00434C48">
      <w:bookmarkStart w:id="9" w:name="z28"/>
      <w:bookmarkEnd w:id="8"/>
      <w:r>
        <w:rPr>
          <w:color w:val="000000"/>
          <w:sz w:val="20"/>
        </w:rPr>
        <w:t>      2</w:t>
      </w:r>
      <w:r w:rsidRPr="00D50578">
        <w:rPr>
          <w:color w:val="000000"/>
          <w:sz w:val="20"/>
        </w:rPr>
        <w:t xml:space="preserve">. Расчет местного содержания в договоре на выполнение работы (оказание услуги) (далее - </w:t>
      </w:r>
      <w:proofErr w:type="spellStart"/>
      <w:r w:rsidRPr="00D50578">
        <w:rPr>
          <w:color w:val="000000"/>
          <w:sz w:val="20"/>
        </w:rPr>
        <w:t>МС</w:t>
      </w:r>
      <w:r w:rsidRPr="00D50578">
        <w:rPr>
          <w:color w:val="000000"/>
          <w:vertAlign w:val="subscript"/>
        </w:rPr>
        <w:t>р</w:t>
      </w:r>
      <w:proofErr w:type="spellEnd"/>
      <w:r w:rsidRPr="00D50578">
        <w:rPr>
          <w:color w:val="000000"/>
          <w:vertAlign w:val="subscript"/>
        </w:rPr>
        <w:t>/у</w:t>
      </w:r>
      <w:r w:rsidRPr="00D50578">
        <w:rPr>
          <w:color w:val="000000"/>
          <w:sz w:val="20"/>
        </w:rPr>
        <w:t>),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434C48" w:rsidRPr="00D50578" w:rsidRDefault="00434C48" w:rsidP="00434C48">
      <w:bookmarkStart w:id="10" w:name="z29"/>
      <w:bookmarkEnd w:id="9"/>
      <w:r w:rsidRPr="00D50578">
        <w:rPr>
          <w:color w:val="000000"/>
          <w:sz w:val="20"/>
        </w:rPr>
        <w:t xml:space="preserve"> </w:t>
      </w:r>
      <w:r>
        <w:rPr>
          <w:color w:val="000000"/>
          <w:sz w:val="20"/>
        </w:rPr>
        <w:t>     </w:t>
      </w:r>
      <w:r w:rsidRPr="00D50578">
        <w:rPr>
          <w:color w:val="000000"/>
          <w:sz w:val="20"/>
        </w:rPr>
        <w:t xml:space="preserve"> </w:t>
      </w:r>
    </w:p>
    <w:bookmarkEnd w:id="10"/>
    <w:p w:rsidR="00434C48" w:rsidRDefault="00434C48" w:rsidP="00434C48">
      <w:r>
        <w:rPr>
          <w:noProof/>
        </w:rPr>
        <w:drawing>
          <wp:inline distT="0" distB="0" distL="0" distR="0" wp14:anchorId="108BBEB3" wp14:editId="5C1F9425">
            <wp:extent cx="47879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7900" cy="393700"/>
                    </a:xfrm>
                    <a:prstGeom prst="rect">
                      <a:avLst/>
                    </a:prstGeom>
                  </pic:spPr>
                </pic:pic>
              </a:graphicData>
            </a:graphic>
          </wp:inline>
        </w:drawing>
      </w:r>
    </w:p>
    <w:p w:rsidR="00434C48" w:rsidRDefault="00434C48" w:rsidP="00434C48">
      <w:r>
        <w:br/>
      </w:r>
    </w:p>
    <w:p w:rsidR="00434C48" w:rsidRPr="00D50578" w:rsidRDefault="00434C48" w:rsidP="00434C48">
      <w:bookmarkStart w:id="11" w:name="z30"/>
      <w:r>
        <w:rPr>
          <w:color w:val="000000"/>
          <w:sz w:val="20"/>
        </w:rPr>
        <w:t xml:space="preserve">      </w:t>
      </w:r>
      <w:r w:rsidRPr="00D50578">
        <w:rPr>
          <w:color w:val="000000"/>
          <w:sz w:val="20"/>
        </w:rPr>
        <w:t>где:</w:t>
      </w:r>
    </w:p>
    <w:p w:rsidR="00434C48" w:rsidRPr="00D50578" w:rsidRDefault="00434C48" w:rsidP="00434C48">
      <w:bookmarkStart w:id="12" w:name="z31"/>
      <w:bookmarkEnd w:id="11"/>
      <w:r>
        <w:rPr>
          <w:color w:val="000000"/>
          <w:sz w:val="20"/>
        </w:rPr>
        <w:t>     </w:t>
      </w:r>
      <w:r w:rsidRPr="00D50578">
        <w:rPr>
          <w:color w:val="000000"/>
          <w:sz w:val="20"/>
        </w:rPr>
        <w:t xml:space="preserve"> </w:t>
      </w:r>
      <w:r>
        <w:rPr>
          <w:color w:val="000000"/>
          <w:sz w:val="20"/>
        </w:rPr>
        <w:t>m</w:t>
      </w:r>
      <w:r w:rsidRPr="00D50578">
        <w:rPr>
          <w:color w:val="000000"/>
          <w:sz w:val="20"/>
        </w:rPr>
        <w:t xml:space="preserve"> - общее количество </w:t>
      </w:r>
      <w:r>
        <w:rPr>
          <w:color w:val="000000"/>
          <w:sz w:val="20"/>
        </w:rPr>
        <w:t>j</w:t>
      </w:r>
      <w:r w:rsidRPr="00D50578">
        <w:rPr>
          <w:color w:val="000000"/>
          <w:sz w:val="20"/>
        </w:rPr>
        <w:t>-</w:t>
      </w:r>
      <w:proofErr w:type="spellStart"/>
      <w:r w:rsidRPr="00D50578">
        <w:rPr>
          <w:color w:val="000000"/>
          <w:sz w:val="20"/>
        </w:rPr>
        <w:t>ых</w:t>
      </w:r>
      <w:proofErr w:type="spellEnd"/>
      <w:r w:rsidRPr="00D50578">
        <w:rPr>
          <w:color w:val="000000"/>
          <w:sz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434C48" w:rsidRPr="00D50578" w:rsidRDefault="00434C48" w:rsidP="00434C48">
      <w:bookmarkStart w:id="13" w:name="z32"/>
      <w:bookmarkEnd w:id="12"/>
      <w:r>
        <w:rPr>
          <w:color w:val="000000"/>
          <w:sz w:val="20"/>
        </w:rPr>
        <w:t>     </w:t>
      </w:r>
      <w:r w:rsidRPr="00D50578">
        <w:rPr>
          <w:color w:val="000000"/>
          <w:sz w:val="20"/>
        </w:rPr>
        <w:t xml:space="preserve"> </w:t>
      </w:r>
      <w:r>
        <w:rPr>
          <w:color w:val="000000"/>
          <w:sz w:val="20"/>
        </w:rPr>
        <w:t>j</w:t>
      </w:r>
      <w:r w:rsidRPr="00D50578">
        <w:rPr>
          <w:color w:val="000000"/>
          <w:sz w:val="20"/>
        </w:rPr>
        <w:t xml:space="preserve"> - порядковый номер договора, заключенного в целях выполнения работы (оказания услуги);</w:t>
      </w:r>
    </w:p>
    <w:p w:rsidR="00434C48" w:rsidRPr="00D50578" w:rsidRDefault="00434C48" w:rsidP="00434C48">
      <w:bookmarkStart w:id="14" w:name="z33"/>
      <w:bookmarkEnd w:id="13"/>
      <w:r>
        <w:rPr>
          <w:color w:val="000000"/>
          <w:sz w:val="20"/>
        </w:rPr>
        <w:t>     </w:t>
      </w:r>
      <w:r w:rsidRPr="00D50578">
        <w:rPr>
          <w:color w:val="000000"/>
          <w:sz w:val="20"/>
        </w:rPr>
        <w:t xml:space="preserve"> </w:t>
      </w:r>
      <w:proofErr w:type="spellStart"/>
      <w:r w:rsidRPr="00D50578">
        <w:rPr>
          <w:color w:val="000000"/>
          <w:sz w:val="20"/>
        </w:rPr>
        <w:t>СД</w:t>
      </w:r>
      <w:r>
        <w:rPr>
          <w:color w:val="000000"/>
          <w:vertAlign w:val="subscript"/>
        </w:rPr>
        <w:t>j</w:t>
      </w:r>
      <w:proofErr w:type="spellEnd"/>
      <w:r w:rsidRPr="00D50578">
        <w:rPr>
          <w:color w:val="000000"/>
          <w:sz w:val="20"/>
        </w:rPr>
        <w:t xml:space="preserve">- стоимость </w:t>
      </w:r>
      <w:r>
        <w:rPr>
          <w:color w:val="000000"/>
          <w:sz w:val="20"/>
        </w:rPr>
        <w:t>j</w:t>
      </w:r>
      <w:r w:rsidRPr="00D50578">
        <w:rPr>
          <w:color w:val="000000"/>
          <w:sz w:val="20"/>
        </w:rPr>
        <w:t>-ого договора;</w:t>
      </w:r>
    </w:p>
    <w:p w:rsidR="00434C48" w:rsidRPr="00D50578" w:rsidRDefault="00434C48" w:rsidP="00434C48">
      <w:bookmarkStart w:id="15" w:name="z34"/>
      <w:bookmarkEnd w:id="14"/>
      <w:r>
        <w:rPr>
          <w:color w:val="000000"/>
          <w:sz w:val="20"/>
        </w:rPr>
        <w:t>     </w:t>
      </w:r>
      <w:r w:rsidRPr="00D50578">
        <w:rPr>
          <w:color w:val="000000"/>
          <w:sz w:val="20"/>
        </w:rPr>
        <w:t xml:space="preserve"> </w:t>
      </w:r>
      <w:proofErr w:type="spellStart"/>
      <w:r w:rsidRPr="00D50578">
        <w:rPr>
          <w:color w:val="000000"/>
          <w:sz w:val="20"/>
        </w:rPr>
        <w:t>СТ</w:t>
      </w:r>
      <w:r>
        <w:rPr>
          <w:color w:val="000000"/>
          <w:vertAlign w:val="subscript"/>
        </w:rPr>
        <w:t>j</w:t>
      </w:r>
      <w:proofErr w:type="spellEnd"/>
      <w:r w:rsidRPr="00D50578">
        <w:rPr>
          <w:color w:val="000000"/>
          <w:sz w:val="20"/>
        </w:rPr>
        <w:t xml:space="preserve"> - суммарная стоимость товаров, закупленных поставщиком или субподрядчиком в целях исполнения </w:t>
      </w:r>
      <w:r>
        <w:rPr>
          <w:color w:val="000000"/>
          <w:sz w:val="20"/>
        </w:rPr>
        <w:t>j</w:t>
      </w:r>
      <w:r w:rsidRPr="00D50578">
        <w:rPr>
          <w:color w:val="000000"/>
          <w:sz w:val="20"/>
        </w:rPr>
        <w:t>-ого договора;</w:t>
      </w:r>
    </w:p>
    <w:p w:rsidR="00434C48" w:rsidRPr="00D50578" w:rsidRDefault="00434C48" w:rsidP="00434C48">
      <w:bookmarkStart w:id="16" w:name="z35"/>
      <w:bookmarkEnd w:id="15"/>
      <w:r>
        <w:rPr>
          <w:color w:val="000000"/>
          <w:sz w:val="20"/>
        </w:rPr>
        <w:t>     </w:t>
      </w:r>
      <w:r w:rsidRPr="00D50578">
        <w:rPr>
          <w:color w:val="000000"/>
          <w:sz w:val="20"/>
        </w:rPr>
        <w:t xml:space="preserve"> </w:t>
      </w:r>
      <w:proofErr w:type="spellStart"/>
      <w:r w:rsidRPr="00D50578">
        <w:rPr>
          <w:color w:val="000000"/>
          <w:sz w:val="20"/>
        </w:rPr>
        <w:t>ССД</w:t>
      </w:r>
      <w:r>
        <w:rPr>
          <w:color w:val="000000"/>
          <w:vertAlign w:val="subscript"/>
        </w:rPr>
        <w:t>j</w:t>
      </w:r>
      <w:proofErr w:type="spellEnd"/>
      <w:r w:rsidRPr="00D50578">
        <w:rPr>
          <w:color w:val="000000"/>
          <w:sz w:val="20"/>
        </w:rPr>
        <w:t xml:space="preserve"> - суммарная стоимость договоров субподряда, заключенных в целях исполнения </w:t>
      </w:r>
      <w:r>
        <w:rPr>
          <w:color w:val="000000"/>
          <w:sz w:val="20"/>
        </w:rPr>
        <w:t>j</w:t>
      </w:r>
      <w:r w:rsidRPr="00D50578">
        <w:rPr>
          <w:color w:val="000000"/>
          <w:sz w:val="20"/>
        </w:rPr>
        <w:t>-ого договора;</w:t>
      </w:r>
    </w:p>
    <w:p w:rsidR="00434C48" w:rsidRPr="00D50578" w:rsidRDefault="00434C48" w:rsidP="00434C48">
      <w:bookmarkStart w:id="17" w:name="z36"/>
      <w:bookmarkEnd w:id="16"/>
      <w:r>
        <w:rPr>
          <w:color w:val="000000"/>
          <w:sz w:val="20"/>
        </w:rPr>
        <w:lastRenderedPageBreak/>
        <w:t>     </w:t>
      </w:r>
      <w:r w:rsidRPr="00D50578">
        <w:rPr>
          <w:color w:val="000000"/>
          <w:sz w:val="20"/>
        </w:rPr>
        <w:t xml:space="preserve"> </w:t>
      </w:r>
      <w:proofErr w:type="spellStart"/>
      <w:r>
        <w:rPr>
          <w:color w:val="000000"/>
          <w:sz w:val="20"/>
        </w:rPr>
        <w:t>R</w:t>
      </w:r>
      <w:r>
        <w:rPr>
          <w:color w:val="000000"/>
          <w:vertAlign w:val="subscript"/>
        </w:rPr>
        <w:t>j</w:t>
      </w:r>
      <w:proofErr w:type="spellEnd"/>
      <w:r w:rsidRPr="00D50578">
        <w:rPr>
          <w:color w:val="000000"/>
          <w:sz w:val="20"/>
        </w:rPr>
        <w:t xml:space="preserve"> - доля фонда оплаты труда казахстанских кадров в общем фонде оплаты труда работников поставщика или субподрядчика, выполняющего </w:t>
      </w:r>
      <w:r>
        <w:rPr>
          <w:color w:val="000000"/>
          <w:sz w:val="20"/>
        </w:rPr>
        <w:t>j</w:t>
      </w:r>
      <w:r w:rsidRPr="00D50578">
        <w:rPr>
          <w:color w:val="000000"/>
          <w:sz w:val="20"/>
        </w:rPr>
        <w:t>-</w:t>
      </w:r>
      <w:proofErr w:type="spellStart"/>
      <w:r w:rsidRPr="00D50578">
        <w:rPr>
          <w:color w:val="000000"/>
          <w:sz w:val="20"/>
        </w:rPr>
        <w:t>ый</w:t>
      </w:r>
      <w:proofErr w:type="spellEnd"/>
      <w:r w:rsidRPr="00D50578">
        <w:rPr>
          <w:color w:val="000000"/>
          <w:sz w:val="20"/>
        </w:rPr>
        <w:t xml:space="preserve"> договор;</w:t>
      </w:r>
    </w:p>
    <w:p w:rsidR="00434C48" w:rsidRPr="00D50578" w:rsidRDefault="00434C48" w:rsidP="00434C48">
      <w:bookmarkStart w:id="18" w:name="z37"/>
      <w:bookmarkEnd w:id="17"/>
      <w:r>
        <w:rPr>
          <w:color w:val="000000"/>
          <w:sz w:val="20"/>
        </w:rPr>
        <w:t>     </w:t>
      </w:r>
      <w:r w:rsidRPr="00D50578">
        <w:rPr>
          <w:color w:val="000000"/>
          <w:sz w:val="20"/>
        </w:rPr>
        <w:t xml:space="preserve"> </w:t>
      </w:r>
      <w:r>
        <w:rPr>
          <w:color w:val="000000"/>
          <w:sz w:val="20"/>
        </w:rPr>
        <w:t>n</w:t>
      </w:r>
      <w:r w:rsidRPr="00D50578">
        <w:rPr>
          <w:color w:val="000000"/>
          <w:sz w:val="20"/>
        </w:rPr>
        <w:t xml:space="preserve"> - общее количество наименований товаров, закупленных поставщиком или субподрядчиком в целях исполнения </w:t>
      </w:r>
      <w:r>
        <w:rPr>
          <w:color w:val="000000"/>
          <w:sz w:val="20"/>
        </w:rPr>
        <w:t>j</w:t>
      </w:r>
      <w:r w:rsidRPr="00D50578">
        <w:rPr>
          <w:color w:val="000000"/>
          <w:sz w:val="20"/>
        </w:rPr>
        <w:t>-ого договора;</w:t>
      </w:r>
    </w:p>
    <w:p w:rsidR="00434C48" w:rsidRPr="00D50578" w:rsidRDefault="00434C48" w:rsidP="00434C48">
      <w:bookmarkStart w:id="19" w:name="z38"/>
      <w:bookmarkEnd w:id="18"/>
      <w:r>
        <w:rPr>
          <w:color w:val="000000"/>
          <w:sz w:val="20"/>
        </w:rPr>
        <w:t>     </w:t>
      </w:r>
      <w:r w:rsidRPr="00D50578">
        <w:rPr>
          <w:color w:val="000000"/>
          <w:sz w:val="20"/>
        </w:rPr>
        <w:t xml:space="preserve"> </w:t>
      </w:r>
      <w:r>
        <w:rPr>
          <w:color w:val="000000"/>
          <w:sz w:val="20"/>
        </w:rPr>
        <w:t>i</w:t>
      </w:r>
      <w:r w:rsidRPr="00D50578">
        <w:rPr>
          <w:color w:val="000000"/>
          <w:sz w:val="20"/>
        </w:rPr>
        <w:t xml:space="preserve"> - порядковый номер товара, закупленного поставщиком или субподрядчиком в целях исполнения </w:t>
      </w:r>
      <w:r>
        <w:rPr>
          <w:color w:val="000000"/>
          <w:sz w:val="20"/>
        </w:rPr>
        <w:t>j</w:t>
      </w:r>
      <w:r w:rsidRPr="00D50578">
        <w:rPr>
          <w:color w:val="000000"/>
          <w:sz w:val="20"/>
        </w:rPr>
        <w:t>-ого договора;</w:t>
      </w:r>
    </w:p>
    <w:p w:rsidR="00434C48" w:rsidRPr="00D50578" w:rsidRDefault="00434C48" w:rsidP="00434C48">
      <w:bookmarkStart w:id="20" w:name="z39"/>
      <w:bookmarkEnd w:id="19"/>
      <w:r>
        <w:rPr>
          <w:color w:val="000000"/>
          <w:sz w:val="20"/>
        </w:rPr>
        <w:t>     </w:t>
      </w:r>
      <w:r w:rsidRPr="00D50578">
        <w:rPr>
          <w:color w:val="000000"/>
          <w:sz w:val="20"/>
        </w:rPr>
        <w:t xml:space="preserve"> </w:t>
      </w:r>
      <w:proofErr w:type="spellStart"/>
      <w:r w:rsidRPr="00D50578">
        <w:rPr>
          <w:color w:val="000000"/>
          <w:sz w:val="20"/>
        </w:rPr>
        <w:t>СТ</w:t>
      </w:r>
      <w:r>
        <w:rPr>
          <w:color w:val="000000"/>
          <w:vertAlign w:val="subscript"/>
        </w:rPr>
        <w:t>i</w:t>
      </w:r>
      <w:proofErr w:type="spellEnd"/>
      <w:r w:rsidRPr="00D50578">
        <w:rPr>
          <w:color w:val="000000"/>
          <w:sz w:val="20"/>
        </w:rPr>
        <w:t xml:space="preserve"> - стоимость </w:t>
      </w:r>
      <w:r>
        <w:rPr>
          <w:color w:val="000000"/>
          <w:sz w:val="20"/>
        </w:rPr>
        <w:t>i</w:t>
      </w:r>
      <w:r w:rsidRPr="00D50578">
        <w:rPr>
          <w:color w:val="000000"/>
          <w:sz w:val="20"/>
        </w:rPr>
        <w:t>-ого товара;</w:t>
      </w:r>
    </w:p>
    <w:p w:rsidR="00434C48" w:rsidRPr="00D50578" w:rsidRDefault="00434C48" w:rsidP="00434C48">
      <w:bookmarkStart w:id="21" w:name="z40"/>
      <w:bookmarkEnd w:id="20"/>
      <w:r>
        <w:rPr>
          <w:color w:val="000000"/>
          <w:sz w:val="20"/>
        </w:rPr>
        <w:t>     </w:t>
      </w:r>
      <w:r w:rsidRPr="00D50578">
        <w:rPr>
          <w:color w:val="000000"/>
          <w:sz w:val="20"/>
        </w:rPr>
        <w:t xml:space="preserve"> </w:t>
      </w:r>
      <w:proofErr w:type="spellStart"/>
      <w:r w:rsidRPr="00D50578">
        <w:rPr>
          <w:color w:val="000000"/>
          <w:sz w:val="20"/>
        </w:rPr>
        <w:t>М</w:t>
      </w:r>
      <w:r>
        <w:rPr>
          <w:color w:val="000000"/>
          <w:vertAlign w:val="subscript"/>
        </w:rPr>
        <w:t>i</w:t>
      </w:r>
      <w:proofErr w:type="spellEnd"/>
      <w:r w:rsidRPr="00D50578">
        <w:rPr>
          <w:color w:val="000000"/>
          <w:sz w:val="20"/>
        </w:rPr>
        <w:t xml:space="preserve"> - доля местного содержания в товаре, указанная в сертификате о происхождении товара формы "СТ-К</w:t>
      </w:r>
      <w:r>
        <w:rPr>
          <w:color w:val="000000"/>
          <w:sz w:val="20"/>
        </w:rPr>
        <w:t>Z</w:t>
      </w:r>
      <w:r w:rsidRPr="00D50578">
        <w:rPr>
          <w:color w:val="000000"/>
          <w:sz w:val="20"/>
        </w:rPr>
        <w:t>";</w:t>
      </w:r>
    </w:p>
    <w:p w:rsidR="00434C48" w:rsidRPr="00D50578" w:rsidRDefault="00434C48" w:rsidP="00434C48">
      <w:bookmarkStart w:id="22" w:name="z41"/>
      <w:bookmarkEnd w:id="21"/>
      <w:r>
        <w:rPr>
          <w:color w:val="000000"/>
          <w:sz w:val="20"/>
        </w:rPr>
        <w:t>     </w:t>
      </w:r>
      <w:r w:rsidRPr="00D50578">
        <w:rPr>
          <w:color w:val="000000"/>
          <w:sz w:val="20"/>
        </w:rPr>
        <w:t xml:space="preserve"> В случае отсутствия сертификата о происхождении товара формы "СТ-К</w:t>
      </w:r>
      <w:r>
        <w:rPr>
          <w:color w:val="000000"/>
          <w:sz w:val="20"/>
        </w:rPr>
        <w:t>Z</w:t>
      </w:r>
      <w:r w:rsidRPr="00D50578">
        <w:rPr>
          <w:color w:val="000000"/>
          <w:sz w:val="20"/>
        </w:rPr>
        <w:t xml:space="preserve">", если иное не установлено пунктом </w:t>
      </w:r>
      <w:r>
        <w:rPr>
          <w:color w:val="000000"/>
          <w:sz w:val="20"/>
        </w:rPr>
        <w:t>6</w:t>
      </w:r>
      <w:r w:rsidRPr="00D50578">
        <w:rPr>
          <w:color w:val="000000"/>
          <w:sz w:val="20"/>
        </w:rPr>
        <w:t xml:space="preserve"> Единой методики, </w:t>
      </w:r>
      <w:proofErr w:type="spellStart"/>
      <w:r w:rsidRPr="00D50578">
        <w:rPr>
          <w:color w:val="000000"/>
          <w:sz w:val="20"/>
        </w:rPr>
        <w:t>М</w:t>
      </w:r>
      <w:r>
        <w:rPr>
          <w:color w:val="000000"/>
          <w:vertAlign w:val="subscript"/>
        </w:rPr>
        <w:t>i</w:t>
      </w:r>
      <w:proofErr w:type="spellEnd"/>
      <w:r w:rsidRPr="00D50578">
        <w:rPr>
          <w:color w:val="000000"/>
          <w:sz w:val="20"/>
        </w:rPr>
        <w:t xml:space="preserve"> = 0;</w:t>
      </w:r>
    </w:p>
    <w:p w:rsidR="00434C48" w:rsidRPr="00D50578" w:rsidRDefault="00434C48" w:rsidP="00434C48">
      <w:bookmarkStart w:id="23" w:name="z42"/>
      <w:bookmarkEnd w:id="22"/>
      <w:r>
        <w:rPr>
          <w:color w:val="000000"/>
          <w:sz w:val="20"/>
        </w:rPr>
        <w:t>     </w:t>
      </w:r>
      <w:r w:rsidRPr="00D50578">
        <w:rPr>
          <w:color w:val="000000"/>
          <w:sz w:val="20"/>
        </w:rPr>
        <w:t xml:space="preserve"> </w:t>
      </w:r>
      <w:r>
        <w:rPr>
          <w:color w:val="000000"/>
          <w:sz w:val="20"/>
        </w:rPr>
        <w:t>S</w:t>
      </w:r>
      <w:r w:rsidRPr="00D50578">
        <w:rPr>
          <w:color w:val="000000"/>
          <w:sz w:val="20"/>
        </w:rPr>
        <w:t xml:space="preserve"> - общая стоимость договора.</w:t>
      </w:r>
    </w:p>
    <w:p w:rsidR="00434C48" w:rsidRPr="00D50578" w:rsidRDefault="00434C48" w:rsidP="00434C48">
      <w:bookmarkStart w:id="24" w:name="z43"/>
      <w:bookmarkEnd w:id="23"/>
      <w:r>
        <w:rPr>
          <w:color w:val="000000"/>
          <w:sz w:val="20"/>
        </w:rPr>
        <w:t>     </w:t>
      </w:r>
      <w:r w:rsidRPr="00D50578">
        <w:rPr>
          <w:color w:val="000000"/>
          <w:sz w:val="20"/>
        </w:rPr>
        <w:t xml:space="preserve"> </w:t>
      </w:r>
      <w:r>
        <w:rPr>
          <w:color w:val="000000"/>
          <w:sz w:val="20"/>
        </w:rPr>
        <w:t>3</w:t>
      </w:r>
      <w:r w:rsidRPr="00D50578">
        <w:rPr>
          <w:color w:val="000000"/>
          <w:sz w:val="20"/>
        </w:rPr>
        <w:t xml:space="preserve">. </w:t>
      </w:r>
      <w:proofErr w:type="spellStart"/>
      <w:r>
        <w:rPr>
          <w:color w:val="000000"/>
          <w:sz w:val="20"/>
        </w:rPr>
        <w:t>R</w:t>
      </w:r>
      <w:r>
        <w:rPr>
          <w:color w:val="000000"/>
          <w:vertAlign w:val="subscript"/>
        </w:rPr>
        <w:t>j</w:t>
      </w:r>
      <w:proofErr w:type="spellEnd"/>
      <w:r w:rsidRPr="00D50578">
        <w:rPr>
          <w:color w:val="000000"/>
          <w:vertAlign w:val="subscript"/>
        </w:rPr>
        <w:t xml:space="preserve"> </w:t>
      </w:r>
      <w:r w:rsidRPr="00D50578">
        <w:rPr>
          <w:color w:val="000000"/>
          <w:sz w:val="20"/>
        </w:rPr>
        <w:t xml:space="preserve">- доля фонда оплаты труда казахстанских кадров в общем фонде оплаты труда работников поставщика или субподрядчика, выполняющего </w:t>
      </w:r>
      <w:r>
        <w:rPr>
          <w:color w:val="000000"/>
          <w:sz w:val="20"/>
        </w:rPr>
        <w:t>j</w:t>
      </w:r>
      <w:r w:rsidRPr="00D50578">
        <w:rPr>
          <w:color w:val="000000"/>
          <w:sz w:val="20"/>
        </w:rPr>
        <w:t>-</w:t>
      </w:r>
      <w:proofErr w:type="spellStart"/>
      <w:r w:rsidRPr="00D50578">
        <w:rPr>
          <w:color w:val="000000"/>
          <w:sz w:val="20"/>
        </w:rPr>
        <w:t>ый</w:t>
      </w:r>
      <w:proofErr w:type="spellEnd"/>
      <w:r w:rsidRPr="00D50578">
        <w:rPr>
          <w:color w:val="000000"/>
          <w:sz w:val="20"/>
        </w:rPr>
        <w:t xml:space="preserve"> договор, рассчитывается по следующей формуле:</w:t>
      </w:r>
    </w:p>
    <w:p w:rsidR="00434C48" w:rsidRPr="00D50578" w:rsidRDefault="00434C48" w:rsidP="00434C48">
      <w:bookmarkStart w:id="25" w:name="z44"/>
      <w:bookmarkEnd w:id="24"/>
      <w:r w:rsidRPr="00D50578">
        <w:rPr>
          <w:color w:val="000000"/>
          <w:sz w:val="20"/>
        </w:rPr>
        <w:t xml:space="preserve"> </w:t>
      </w:r>
      <w:r>
        <w:rPr>
          <w:color w:val="000000"/>
          <w:sz w:val="20"/>
        </w:rPr>
        <w:t>     </w:t>
      </w:r>
      <w:r w:rsidRPr="00D50578">
        <w:rPr>
          <w:color w:val="000000"/>
          <w:sz w:val="20"/>
        </w:rPr>
        <w:t xml:space="preserve"> </w:t>
      </w:r>
    </w:p>
    <w:bookmarkEnd w:id="25"/>
    <w:p w:rsidR="00434C48" w:rsidRDefault="00434C48" w:rsidP="00434C48">
      <w:r>
        <w:rPr>
          <w:noProof/>
        </w:rPr>
        <w:drawing>
          <wp:inline distT="0" distB="0" distL="0" distR="0" wp14:anchorId="42833558" wp14:editId="3EA24C02">
            <wp:extent cx="1866900" cy="43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6900" cy="431800"/>
                    </a:xfrm>
                    <a:prstGeom prst="rect">
                      <a:avLst/>
                    </a:prstGeom>
                  </pic:spPr>
                </pic:pic>
              </a:graphicData>
            </a:graphic>
          </wp:inline>
        </w:drawing>
      </w:r>
    </w:p>
    <w:p w:rsidR="00434C48" w:rsidRDefault="00434C48" w:rsidP="00434C48">
      <w:r>
        <w:br/>
      </w:r>
    </w:p>
    <w:p w:rsidR="00434C48" w:rsidRPr="00D50578" w:rsidRDefault="00434C48" w:rsidP="00434C48">
      <w:bookmarkStart w:id="26" w:name="z45"/>
      <w:r>
        <w:rPr>
          <w:color w:val="000000"/>
          <w:sz w:val="20"/>
        </w:rPr>
        <w:t xml:space="preserve">      </w:t>
      </w:r>
      <w:r w:rsidRPr="00D50578">
        <w:rPr>
          <w:color w:val="000000"/>
          <w:sz w:val="20"/>
        </w:rPr>
        <w:t>где:</w:t>
      </w:r>
    </w:p>
    <w:p w:rsidR="00434C48" w:rsidRPr="00D50578" w:rsidRDefault="00434C48" w:rsidP="00434C48">
      <w:bookmarkStart w:id="27" w:name="z46"/>
      <w:bookmarkEnd w:id="26"/>
      <w:r>
        <w:rPr>
          <w:color w:val="000000"/>
          <w:sz w:val="20"/>
        </w:rPr>
        <w:t>     </w:t>
      </w:r>
      <w:r w:rsidRPr="00D50578">
        <w:rPr>
          <w:color w:val="000000"/>
          <w:sz w:val="20"/>
        </w:rPr>
        <w:t xml:space="preserve"> ФОТРК - фонд оплаты труда казахстанских кадров поставщика или субподрядчика, выполняющего </w:t>
      </w:r>
      <w:r>
        <w:rPr>
          <w:color w:val="000000"/>
          <w:sz w:val="20"/>
        </w:rPr>
        <w:t>j</w:t>
      </w:r>
      <w:r w:rsidRPr="00D50578">
        <w:rPr>
          <w:color w:val="000000"/>
          <w:sz w:val="20"/>
        </w:rPr>
        <w:t>-</w:t>
      </w:r>
      <w:proofErr w:type="spellStart"/>
      <w:r w:rsidRPr="00D50578">
        <w:rPr>
          <w:color w:val="000000"/>
          <w:sz w:val="20"/>
        </w:rPr>
        <w:t>ый</w:t>
      </w:r>
      <w:proofErr w:type="spellEnd"/>
      <w:r w:rsidRPr="00D50578">
        <w:rPr>
          <w:color w:val="000000"/>
          <w:sz w:val="20"/>
        </w:rPr>
        <w:t xml:space="preserve"> договор, за период действия </w:t>
      </w:r>
      <w:r>
        <w:rPr>
          <w:color w:val="000000"/>
          <w:sz w:val="20"/>
        </w:rPr>
        <w:t>j</w:t>
      </w:r>
      <w:r w:rsidRPr="00D50578">
        <w:rPr>
          <w:color w:val="000000"/>
          <w:sz w:val="20"/>
        </w:rPr>
        <w:t>-</w:t>
      </w:r>
      <w:proofErr w:type="spellStart"/>
      <w:r w:rsidRPr="00D50578">
        <w:rPr>
          <w:color w:val="000000"/>
          <w:sz w:val="20"/>
        </w:rPr>
        <w:t>го</w:t>
      </w:r>
      <w:proofErr w:type="spellEnd"/>
      <w:r w:rsidRPr="00D50578">
        <w:rPr>
          <w:color w:val="000000"/>
          <w:sz w:val="20"/>
        </w:rPr>
        <w:t xml:space="preserve"> договора;</w:t>
      </w:r>
    </w:p>
    <w:p w:rsidR="00434C48" w:rsidRPr="00D50578" w:rsidRDefault="00434C48" w:rsidP="00434C48">
      <w:bookmarkStart w:id="28" w:name="z47"/>
      <w:bookmarkEnd w:id="27"/>
      <w:r>
        <w:rPr>
          <w:color w:val="000000"/>
          <w:sz w:val="20"/>
        </w:rPr>
        <w:t>     </w:t>
      </w:r>
      <w:r w:rsidRPr="00D50578">
        <w:rPr>
          <w:color w:val="000000"/>
          <w:sz w:val="20"/>
        </w:rPr>
        <w:t xml:space="preserve"> ФОТ - общий фонд оплаты труда работников поставщика или субподрядчика, выполняющего </w:t>
      </w:r>
      <w:r>
        <w:rPr>
          <w:color w:val="000000"/>
          <w:sz w:val="20"/>
        </w:rPr>
        <w:t>j</w:t>
      </w:r>
      <w:r w:rsidRPr="00D50578">
        <w:rPr>
          <w:color w:val="000000"/>
          <w:sz w:val="20"/>
        </w:rPr>
        <w:t>-</w:t>
      </w:r>
      <w:proofErr w:type="spellStart"/>
      <w:r w:rsidRPr="00D50578">
        <w:rPr>
          <w:color w:val="000000"/>
          <w:sz w:val="20"/>
        </w:rPr>
        <w:t>ый</w:t>
      </w:r>
      <w:proofErr w:type="spellEnd"/>
      <w:r w:rsidRPr="00D50578">
        <w:rPr>
          <w:color w:val="000000"/>
          <w:sz w:val="20"/>
        </w:rPr>
        <w:t xml:space="preserve"> договор, за период действия </w:t>
      </w:r>
      <w:r>
        <w:rPr>
          <w:color w:val="000000"/>
          <w:sz w:val="20"/>
        </w:rPr>
        <w:t>j</w:t>
      </w:r>
      <w:r w:rsidRPr="00D50578">
        <w:rPr>
          <w:color w:val="000000"/>
          <w:sz w:val="20"/>
        </w:rPr>
        <w:t>-</w:t>
      </w:r>
      <w:proofErr w:type="spellStart"/>
      <w:r w:rsidRPr="00D50578">
        <w:rPr>
          <w:color w:val="000000"/>
          <w:sz w:val="20"/>
        </w:rPr>
        <w:t>го</w:t>
      </w:r>
      <w:proofErr w:type="spellEnd"/>
      <w:r w:rsidRPr="00D50578">
        <w:rPr>
          <w:color w:val="000000"/>
          <w:sz w:val="20"/>
        </w:rPr>
        <w:t xml:space="preserve"> договора.</w:t>
      </w:r>
    </w:p>
    <w:p w:rsidR="00434C48" w:rsidRPr="00D50578" w:rsidRDefault="00434C48" w:rsidP="00434C48">
      <w:bookmarkStart w:id="29" w:name="z48"/>
      <w:bookmarkEnd w:id="28"/>
      <w:r>
        <w:rPr>
          <w:color w:val="000000"/>
          <w:sz w:val="20"/>
        </w:rPr>
        <w:t>     </w:t>
      </w:r>
      <w:r w:rsidRPr="00D50578">
        <w:rPr>
          <w:color w:val="000000"/>
          <w:sz w:val="20"/>
        </w:rPr>
        <w:t xml:space="preserve"> Филиалы (представительства) юридических лиц не являются поставщиками или субподрядчиками.</w:t>
      </w:r>
    </w:p>
    <w:p w:rsidR="00434C48" w:rsidRPr="00D50578" w:rsidRDefault="00434C48" w:rsidP="00434C48">
      <w:bookmarkStart w:id="30" w:name="z49"/>
      <w:bookmarkEnd w:id="29"/>
      <w:r>
        <w:rPr>
          <w:color w:val="000000"/>
          <w:sz w:val="20"/>
        </w:rPr>
        <w:t>     </w:t>
      </w:r>
      <w:r w:rsidRPr="00D50578">
        <w:rPr>
          <w:color w:val="000000"/>
          <w:sz w:val="20"/>
        </w:rPr>
        <w:t xml:space="preserve"> В случае, если стороной </w:t>
      </w:r>
      <w:r>
        <w:rPr>
          <w:color w:val="000000"/>
          <w:sz w:val="20"/>
        </w:rPr>
        <w:t>j</w:t>
      </w:r>
      <w:r w:rsidRPr="00D50578">
        <w:rPr>
          <w:color w:val="000000"/>
          <w:sz w:val="20"/>
        </w:rPr>
        <w:t>-</w:t>
      </w:r>
      <w:proofErr w:type="spellStart"/>
      <w:r w:rsidRPr="00D50578">
        <w:rPr>
          <w:color w:val="000000"/>
          <w:sz w:val="20"/>
        </w:rPr>
        <w:t>го</w:t>
      </w:r>
      <w:proofErr w:type="spellEnd"/>
      <w:r w:rsidRPr="00D50578">
        <w:rPr>
          <w:color w:val="000000"/>
          <w:sz w:val="20"/>
        </w:rPr>
        <w:t xml:space="preserve"> договора является филиал (представительство) юридического лица, при расчете коэффициента </w:t>
      </w:r>
      <w:proofErr w:type="spellStart"/>
      <w:r>
        <w:rPr>
          <w:color w:val="000000"/>
          <w:sz w:val="20"/>
        </w:rPr>
        <w:t>R</w:t>
      </w:r>
      <w:r>
        <w:rPr>
          <w:color w:val="000000"/>
          <w:vertAlign w:val="subscript"/>
        </w:rPr>
        <w:t>j</w:t>
      </w:r>
      <w:proofErr w:type="spellEnd"/>
      <w:r w:rsidRPr="00D50578">
        <w:rPr>
          <w:color w:val="000000"/>
          <w:sz w:val="20"/>
        </w:rPr>
        <w:t>, указывается общее количество сотрудников такого юридического лица.</w:t>
      </w:r>
    </w:p>
    <w:p w:rsidR="00434C48" w:rsidRPr="00D50578" w:rsidRDefault="00434C48" w:rsidP="00434C48">
      <w:bookmarkStart w:id="31" w:name="z50"/>
      <w:bookmarkEnd w:id="30"/>
      <w:r>
        <w:rPr>
          <w:color w:val="000000"/>
          <w:sz w:val="20"/>
        </w:rPr>
        <w:t>     </w:t>
      </w:r>
      <w:r w:rsidRPr="00D50578">
        <w:rPr>
          <w:color w:val="000000"/>
          <w:sz w:val="20"/>
        </w:rPr>
        <w:t xml:space="preserve"> </w:t>
      </w:r>
      <w:r>
        <w:rPr>
          <w:color w:val="000000"/>
          <w:sz w:val="20"/>
        </w:rPr>
        <w:t>4</w:t>
      </w:r>
      <w:r w:rsidRPr="00D50578">
        <w:rPr>
          <w:color w:val="000000"/>
          <w:sz w:val="20"/>
        </w:rPr>
        <w:t xml:space="preserve">. Расчет </w:t>
      </w:r>
      <w:proofErr w:type="spellStart"/>
      <w:r w:rsidRPr="00D50578">
        <w:rPr>
          <w:color w:val="000000"/>
          <w:sz w:val="20"/>
        </w:rPr>
        <w:t>МС</w:t>
      </w:r>
      <w:r w:rsidRPr="00D50578">
        <w:rPr>
          <w:color w:val="000000"/>
          <w:vertAlign w:val="subscript"/>
        </w:rPr>
        <w:t>р</w:t>
      </w:r>
      <w:proofErr w:type="spellEnd"/>
      <w:r w:rsidRPr="00D50578">
        <w:rPr>
          <w:color w:val="000000"/>
          <w:vertAlign w:val="subscript"/>
        </w:rPr>
        <w:t>/у</w:t>
      </w:r>
      <w:r w:rsidRPr="00D50578">
        <w:rPr>
          <w:color w:val="000000"/>
          <w:sz w:val="20"/>
        </w:rPr>
        <w:t xml:space="preserve"> в договоре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434C48" w:rsidRPr="00D50578" w:rsidRDefault="00434C48" w:rsidP="00434C48">
      <w:bookmarkStart w:id="32" w:name="z51"/>
      <w:bookmarkEnd w:id="31"/>
      <w:r w:rsidRPr="00D50578">
        <w:rPr>
          <w:color w:val="000000"/>
          <w:sz w:val="20"/>
        </w:rPr>
        <w:t xml:space="preserve"> </w:t>
      </w:r>
      <w:r>
        <w:rPr>
          <w:color w:val="000000"/>
          <w:sz w:val="20"/>
        </w:rPr>
        <w:t>     </w:t>
      </w:r>
      <w:r w:rsidRPr="00D50578">
        <w:rPr>
          <w:color w:val="000000"/>
          <w:sz w:val="20"/>
        </w:rPr>
        <w:t xml:space="preserve"> </w:t>
      </w:r>
    </w:p>
    <w:bookmarkEnd w:id="32"/>
    <w:p w:rsidR="00434C48" w:rsidRDefault="00434C48" w:rsidP="00434C48">
      <w:r>
        <w:rPr>
          <w:noProof/>
        </w:rPr>
        <w:drawing>
          <wp:inline distT="0" distB="0" distL="0" distR="0" wp14:anchorId="734AB6CD" wp14:editId="1453BAA8">
            <wp:extent cx="416560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600" cy="368300"/>
                    </a:xfrm>
                    <a:prstGeom prst="rect">
                      <a:avLst/>
                    </a:prstGeom>
                  </pic:spPr>
                </pic:pic>
              </a:graphicData>
            </a:graphic>
          </wp:inline>
        </w:drawing>
      </w:r>
    </w:p>
    <w:p w:rsidR="00434C48" w:rsidRDefault="00434C48" w:rsidP="00434C48">
      <w:r>
        <w:br/>
      </w:r>
    </w:p>
    <w:p w:rsidR="00434C48" w:rsidRPr="00D50578" w:rsidRDefault="00434C48" w:rsidP="00434C48">
      <w:bookmarkStart w:id="33" w:name="z52"/>
      <w:r>
        <w:rPr>
          <w:color w:val="000000"/>
          <w:sz w:val="20"/>
        </w:rPr>
        <w:t xml:space="preserve">      </w:t>
      </w:r>
      <w:r w:rsidRPr="00D50578">
        <w:rPr>
          <w:color w:val="000000"/>
          <w:sz w:val="20"/>
        </w:rPr>
        <w:t>где:</w:t>
      </w:r>
    </w:p>
    <w:p w:rsidR="00434C48" w:rsidRPr="00D50578" w:rsidRDefault="00434C48" w:rsidP="00434C48">
      <w:bookmarkStart w:id="34" w:name="z53"/>
      <w:bookmarkEnd w:id="33"/>
      <w:r>
        <w:rPr>
          <w:color w:val="000000"/>
          <w:sz w:val="20"/>
        </w:rPr>
        <w:t>     </w:t>
      </w:r>
      <w:r w:rsidRPr="00D50578">
        <w:rPr>
          <w:color w:val="000000"/>
          <w:sz w:val="20"/>
        </w:rPr>
        <w:t xml:space="preserve"> </w:t>
      </w:r>
      <w:r>
        <w:rPr>
          <w:color w:val="000000"/>
          <w:sz w:val="20"/>
        </w:rPr>
        <w:t>n</w:t>
      </w:r>
      <w:r w:rsidRPr="00D50578">
        <w:rPr>
          <w:color w:val="000000"/>
          <w:sz w:val="20"/>
        </w:rPr>
        <w:t xml:space="preserve"> - общее количество </w:t>
      </w:r>
      <w:r>
        <w:rPr>
          <w:color w:val="000000"/>
          <w:sz w:val="20"/>
        </w:rPr>
        <w:t>j</w:t>
      </w:r>
      <w:r w:rsidRPr="00D50578">
        <w:rPr>
          <w:color w:val="000000"/>
          <w:sz w:val="20"/>
        </w:rPr>
        <w:t>-</w:t>
      </w:r>
      <w:proofErr w:type="spellStart"/>
      <w:r w:rsidRPr="00D50578">
        <w:rPr>
          <w:color w:val="000000"/>
          <w:sz w:val="20"/>
        </w:rPr>
        <w:t>ых</w:t>
      </w:r>
      <w:proofErr w:type="spellEnd"/>
      <w:r w:rsidRPr="00D50578">
        <w:rPr>
          <w:color w:val="000000"/>
          <w:sz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434C48" w:rsidRPr="00D50578" w:rsidRDefault="00434C48" w:rsidP="00434C48">
      <w:bookmarkStart w:id="35" w:name="z54"/>
      <w:bookmarkEnd w:id="34"/>
      <w:r>
        <w:rPr>
          <w:color w:val="000000"/>
          <w:sz w:val="20"/>
        </w:rPr>
        <w:t>     </w:t>
      </w:r>
      <w:r w:rsidRPr="00D50578">
        <w:rPr>
          <w:color w:val="000000"/>
          <w:sz w:val="20"/>
        </w:rPr>
        <w:t xml:space="preserve"> </w:t>
      </w:r>
      <w:r>
        <w:rPr>
          <w:color w:val="000000"/>
          <w:sz w:val="20"/>
        </w:rPr>
        <w:t>j</w:t>
      </w:r>
      <w:r w:rsidRPr="00D50578">
        <w:rPr>
          <w:color w:val="000000"/>
          <w:sz w:val="20"/>
        </w:rPr>
        <w:t xml:space="preserve"> - порядковый номер договора, заключенного в целях выполнения работы (оказания услуги);</w:t>
      </w:r>
    </w:p>
    <w:p w:rsidR="00434C48" w:rsidRPr="00D50578" w:rsidRDefault="00434C48" w:rsidP="00434C48">
      <w:bookmarkStart w:id="36" w:name="z55"/>
      <w:bookmarkEnd w:id="35"/>
      <w:r>
        <w:rPr>
          <w:color w:val="000000"/>
          <w:sz w:val="20"/>
        </w:rPr>
        <w:t>     </w:t>
      </w:r>
      <w:r w:rsidRPr="00D50578">
        <w:rPr>
          <w:color w:val="000000"/>
          <w:sz w:val="20"/>
        </w:rPr>
        <w:t xml:space="preserve"> </w:t>
      </w:r>
      <w:proofErr w:type="spellStart"/>
      <w:r w:rsidRPr="00D50578">
        <w:rPr>
          <w:color w:val="000000"/>
          <w:sz w:val="20"/>
        </w:rPr>
        <w:t>СД</w:t>
      </w:r>
      <w:r>
        <w:rPr>
          <w:color w:val="000000"/>
          <w:vertAlign w:val="subscript"/>
        </w:rPr>
        <w:t>j</w:t>
      </w:r>
      <w:proofErr w:type="spellEnd"/>
      <w:r w:rsidRPr="00D50578">
        <w:rPr>
          <w:color w:val="000000"/>
          <w:sz w:val="20"/>
        </w:rPr>
        <w:t xml:space="preserve"> - стоимость </w:t>
      </w:r>
      <w:r>
        <w:rPr>
          <w:color w:val="000000"/>
          <w:sz w:val="20"/>
        </w:rPr>
        <w:t>j</w:t>
      </w:r>
      <w:r w:rsidRPr="00D50578">
        <w:rPr>
          <w:color w:val="000000"/>
          <w:sz w:val="20"/>
        </w:rPr>
        <w:t>-ого договора;</w:t>
      </w:r>
    </w:p>
    <w:p w:rsidR="00434C48" w:rsidRPr="00D50578" w:rsidRDefault="00434C48" w:rsidP="00434C48">
      <w:bookmarkStart w:id="37" w:name="z56"/>
      <w:bookmarkEnd w:id="36"/>
      <w:r>
        <w:rPr>
          <w:color w:val="000000"/>
          <w:sz w:val="20"/>
        </w:rPr>
        <w:t>     </w:t>
      </w:r>
      <w:r w:rsidRPr="00D50578">
        <w:rPr>
          <w:color w:val="000000"/>
          <w:sz w:val="20"/>
        </w:rPr>
        <w:t xml:space="preserve"> </w:t>
      </w:r>
      <w:proofErr w:type="spellStart"/>
      <w:r w:rsidRPr="00D50578">
        <w:rPr>
          <w:color w:val="000000"/>
          <w:sz w:val="20"/>
        </w:rPr>
        <w:t>ССД</w:t>
      </w:r>
      <w:r>
        <w:rPr>
          <w:color w:val="000000"/>
          <w:vertAlign w:val="subscript"/>
        </w:rPr>
        <w:t>j</w:t>
      </w:r>
      <w:proofErr w:type="spellEnd"/>
      <w:r w:rsidRPr="00D50578">
        <w:rPr>
          <w:color w:val="000000"/>
          <w:sz w:val="20"/>
        </w:rPr>
        <w:t xml:space="preserve"> - суммарная стоимость договоров субподряда, заключенных с организациями, не являющимися казахстанскими поставщиками работ/услуг, в рамках исполнения </w:t>
      </w:r>
      <w:r>
        <w:rPr>
          <w:color w:val="000000"/>
          <w:sz w:val="20"/>
        </w:rPr>
        <w:t>j</w:t>
      </w:r>
      <w:r w:rsidRPr="00D50578">
        <w:rPr>
          <w:color w:val="000000"/>
          <w:sz w:val="20"/>
        </w:rPr>
        <w:t>-ого договора;</w:t>
      </w:r>
    </w:p>
    <w:p w:rsidR="00434C48" w:rsidRPr="00D50578" w:rsidRDefault="00434C48" w:rsidP="00434C48">
      <w:bookmarkStart w:id="38" w:name="z57"/>
      <w:bookmarkEnd w:id="37"/>
      <w:r>
        <w:rPr>
          <w:color w:val="000000"/>
          <w:sz w:val="20"/>
        </w:rPr>
        <w:t>     </w:t>
      </w:r>
      <w:r w:rsidRPr="00D50578">
        <w:rPr>
          <w:color w:val="000000"/>
          <w:sz w:val="20"/>
        </w:rPr>
        <w:t xml:space="preserve"> </w:t>
      </w:r>
      <w:proofErr w:type="spellStart"/>
      <w:r>
        <w:rPr>
          <w:color w:val="000000"/>
          <w:sz w:val="20"/>
        </w:rPr>
        <w:t>K</w:t>
      </w:r>
      <w:r>
        <w:rPr>
          <w:color w:val="000000"/>
          <w:vertAlign w:val="subscript"/>
        </w:rPr>
        <w:t>j</w:t>
      </w:r>
      <w:proofErr w:type="spellEnd"/>
      <w:r w:rsidRPr="00D50578">
        <w:rPr>
          <w:color w:val="000000"/>
          <w:sz w:val="20"/>
        </w:rPr>
        <w:t xml:space="preserve"> - коэффициент равный 1, если </w:t>
      </w:r>
      <w:r>
        <w:rPr>
          <w:color w:val="000000"/>
          <w:sz w:val="20"/>
        </w:rPr>
        <w:t>j</w:t>
      </w:r>
      <w:r w:rsidRPr="00D50578">
        <w:rPr>
          <w:color w:val="000000"/>
          <w:sz w:val="20"/>
        </w:rPr>
        <w:t>-</w:t>
      </w:r>
      <w:proofErr w:type="spellStart"/>
      <w:r w:rsidRPr="00D50578">
        <w:rPr>
          <w:color w:val="000000"/>
          <w:sz w:val="20"/>
        </w:rPr>
        <w:t>ый</w:t>
      </w:r>
      <w:proofErr w:type="spellEnd"/>
      <w:r w:rsidRPr="00D50578">
        <w:rPr>
          <w:color w:val="000000"/>
          <w:sz w:val="20"/>
        </w:rPr>
        <w:t xml:space="preserve"> договор исполняет казахстанский производитель работ и услуг, иначе </w:t>
      </w:r>
      <w:proofErr w:type="spellStart"/>
      <w:r>
        <w:rPr>
          <w:color w:val="000000"/>
          <w:sz w:val="20"/>
        </w:rPr>
        <w:t>K</w:t>
      </w:r>
      <w:r>
        <w:rPr>
          <w:color w:val="000000"/>
          <w:vertAlign w:val="subscript"/>
        </w:rPr>
        <w:t>j</w:t>
      </w:r>
      <w:proofErr w:type="spellEnd"/>
      <w:r w:rsidRPr="00D50578">
        <w:rPr>
          <w:color w:val="000000"/>
          <w:sz w:val="20"/>
        </w:rPr>
        <w:t xml:space="preserve"> равен 0;</w:t>
      </w:r>
    </w:p>
    <w:p w:rsidR="00434C48" w:rsidRPr="00D50578" w:rsidRDefault="00434C48" w:rsidP="00434C48">
      <w:bookmarkStart w:id="39" w:name="z58"/>
      <w:bookmarkEnd w:id="38"/>
      <w:r>
        <w:rPr>
          <w:color w:val="000000"/>
          <w:sz w:val="20"/>
        </w:rPr>
        <w:t>     </w:t>
      </w:r>
      <w:r w:rsidRPr="00D50578">
        <w:rPr>
          <w:color w:val="000000"/>
          <w:sz w:val="20"/>
        </w:rPr>
        <w:t xml:space="preserve"> </w:t>
      </w:r>
      <w:r>
        <w:rPr>
          <w:color w:val="000000"/>
          <w:sz w:val="20"/>
        </w:rPr>
        <w:t>S</w:t>
      </w:r>
      <w:r w:rsidRPr="00D50578">
        <w:rPr>
          <w:color w:val="000000"/>
          <w:sz w:val="20"/>
        </w:rPr>
        <w:t xml:space="preserve"> - общая стоимость договоров о закупке работ/услуг.</w:t>
      </w:r>
    </w:p>
    <w:p w:rsidR="00434C48" w:rsidRPr="00D50578" w:rsidRDefault="00434C48" w:rsidP="00434C48">
      <w:bookmarkStart w:id="40" w:name="z59"/>
      <w:bookmarkEnd w:id="39"/>
      <w:r>
        <w:rPr>
          <w:color w:val="000000"/>
          <w:sz w:val="20"/>
        </w:rPr>
        <w:t>     </w:t>
      </w:r>
      <w:r w:rsidRPr="00D50578">
        <w:rPr>
          <w:color w:val="000000"/>
          <w:sz w:val="20"/>
        </w:rPr>
        <w:t xml:space="preserve"> </w:t>
      </w:r>
      <w:r>
        <w:rPr>
          <w:color w:val="000000"/>
          <w:sz w:val="20"/>
        </w:rPr>
        <w:t>5</w:t>
      </w:r>
      <w:r w:rsidRPr="00D50578">
        <w:rPr>
          <w:color w:val="000000"/>
          <w:sz w:val="20"/>
        </w:rPr>
        <w:t>. Расчет местного содержания (МС) в закупках заказчика за отчетный период производится по формуле:</w:t>
      </w:r>
    </w:p>
    <w:p w:rsidR="00434C48" w:rsidRPr="00D50578" w:rsidRDefault="00434C48" w:rsidP="00434C48">
      <w:bookmarkStart w:id="41" w:name="z60"/>
      <w:bookmarkEnd w:id="40"/>
      <w:r w:rsidRPr="00D50578">
        <w:rPr>
          <w:color w:val="000000"/>
          <w:sz w:val="20"/>
        </w:rPr>
        <w:t xml:space="preserve"> </w:t>
      </w:r>
      <w:r>
        <w:rPr>
          <w:color w:val="000000"/>
          <w:sz w:val="20"/>
        </w:rPr>
        <w:t>     </w:t>
      </w:r>
      <w:r w:rsidRPr="00D50578">
        <w:rPr>
          <w:color w:val="000000"/>
          <w:sz w:val="20"/>
        </w:rPr>
        <w:t xml:space="preserve"> </w:t>
      </w:r>
    </w:p>
    <w:bookmarkEnd w:id="41"/>
    <w:p w:rsidR="00434C48" w:rsidRDefault="00434C48" w:rsidP="00434C48">
      <w:r>
        <w:rPr>
          <w:noProof/>
        </w:rPr>
        <w:lastRenderedPageBreak/>
        <w:drawing>
          <wp:inline distT="0" distB="0" distL="0" distR="0" wp14:anchorId="6B2C6CF6" wp14:editId="225D0078">
            <wp:extent cx="24765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500" cy="381000"/>
                    </a:xfrm>
                    <a:prstGeom prst="rect">
                      <a:avLst/>
                    </a:prstGeom>
                  </pic:spPr>
                </pic:pic>
              </a:graphicData>
            </a:graphic>
          </wp:inline>
        </w:drawing>
      </w:r>
    </w:p>
    <w:p w:rsidR="00434C48" w:rsidRDefault="00434C48" w:rsidP="00434C48">
      <w:r>
        <w:br/>
      </w:r>
    </w:p>
    <w:p w:rsidR="00434C48" w:rsidRPr="00D50578" w:rsidRDefault="00434C48" w:rsidP="00434C48">
      <w:bookmarkStart w:id="42" w:name="z61"/>
      <w:r>
        <w:rPr>
          <w:color w:val="000000"/>
          <w:sz w:val="20"/>
        </w:rPr>
        <w:t xml:space="preserve">      </w:t>
      </w:r>
      <w:r w:rsidRPr="00D50578">
        <w:rPr>
          <w:color w:val="000000"/>
          <w:sz w:val="20"/>
        </w:rPr>
        <w:t>где:</w:t>
      </w:r>
    </w:p>
    <w:p w:rsidR="00434C48" w:rsidRPr="00D50578" w:rsidRDefault="00434C48" w:rsidP="00434C48">
      <w:bookmarkStart w:id="43" w:name="z62"/>
      <w:bookmarkEnd w:id="42"/>
      <w:r>
        <w:rPr>
          <w:color w:val="000000"/>
          <w:sz w:val="20"/>
        </w:rPr>
        <w:t>     </w:t>
      </w:r>
      <w:r w:rsidRPr="00D50578">
        <w:rPr>
          <w:color w:val="000000"/>
          <w:sz w:val="20"/>
        </w:rPr>
        <w:t xml:space="preserve"> </w:t>
      </w:r>
      <w:r>
        <w:rPr>
          <w:color w:val="000000"/>
          <w:sz w:val="20"/>
        </w:rPr>
        <w:t>n</w:t>
      </w:r>
      <w:r w:rsidRPr="00D50578">
        <w:rPr>
          <w:color w:val="000000"/>
          <w:sz w:val="20"/>
        </w:rPr>
        <w:t xml:space="preserve"> - общее количество договоров о закупках;</w:t>
      </w:r>
    </w:p>
    <w:p w:rsidR="00434C48" w:rsidRPr="00D50578" w:rsidRDefault="00434C48" w:rsidP="00434C48">
      <w:bookmarkStart w:id="44" w:name="z63"/>
      <w:bookmarkEnd w:id="43"/>
      <w:r>
        <w:rPr>
          <w:color w:val="000000"/>
          <w:sz w:val="20"/>
        </w:rPr>
        <w:t>     </w:t>
      </w:r>
      <w:r w:rsidRPr="00D50578">
        <w:rPr>
          <w:color w:val="000000"/>
          <w:sz w:val="20"/>
        </w:rPr>
        <w:t xml:space="preserve"> </w:t>
      </w:r>
      <w:r>
        <w:rPr>
          <w:color w:val="000000"/>
          <w:sz w:val="20"/>
        </w:rPr>
        <w:t>i</w:t>
      </w:r>
      <w:r w:rsidRPr="00D50578">
        <w:rPr>
          <w:color w:val="000000"/>
          <w:sz w:val="20"/>
        </w:rPr>
        <w:t xml:space="preserve"> - порядковый номер договора о закупках;</w:t>
      </w:r>
    </w:p>
    <w:p w:rsidR="00434C48" w:rsidRPr="00D50578" w:rsidRDefault="00434C48" w:rsidP="00434C48">
      <w:bookmarkStart w:id="45" w:name="z64"/>
      <w:bookmarkEnd w:id="44"/>
      <w:r>
        <w:rPr>
          <w:color w:val="000000"/>
          <w:sz w:val="20"/>
        </w:rPr>
        <w:t>     </w:t>
      </w:r>
      <w:r w:rsidRPr="00D50578">
        <w:rPr>
          <w:color w:val="000000"/>
          <w:sz w:val="20"/>
        </w:rPr>
        <w:t xml:space="preserve"> </w:t>
      </w:r>
      <w:proofErr w:type="spellStart"/>
      <w:r w:rsidRPr="00D50578">
        <w:rPr>
          <w:color w:val="000000"/>
          <w:sz w:val="20"/>
        </w:rPr>
        <w:t>МС</w:t>
      </w:r>
      <w:r>
        <w:rPr>
          <w:color w:val="000000"/>
          <w:vertAlign w:val="subscript"/>
        </w:rPr>
        <w:t>i</w:t>
      </w:r>
      <w:proofErr w:type="spellEnd"/>
      <w:r w:rsidRPr="00D50578">
        <w:rPr>
          <w:color w:val="000000"/>
          <w:sz w:val="20"/>
        </w:rPr>
        <w:t xml:space="preserve"> - местное содержание в </w:t>
      </w:r>
      <w:r>
        <w:rPr>
          <w:color w:val="000000"/>
          <w:sz w:val="20"/>
        </w:rPr>
        <w:t>i</w:t>
      </w:r>
      <w:r w:rsidRPr="00D50578">
        <w:rPr>
          <w:color w:val="000000"/>
          <w:sz w:val="20"/>
        </w:rPr>
        <w:t>-ом договоре о закупках;</w:t>
      </w:r>
    </w:p>
    <w:p w:rsidR="00434C48" w:rsidRPr="00D50578" w:rsidRDefault="00434C48" w:rsidP="00434C48">
      <w:bookmarkStart w:id="46" w:name="z65"/>
      <w:bookmarkEnd w:id="45"/>
      <w:r>
        <w:rPr>
          <w:color w:val="000000"/>
          <w:sz w:val="20"/>
        </w:rPr>
        <w:t>     </w:t>
      </w:r>
      <w:r w:rsidRPr="00D50578">
        <w:rPr>
          <w:color w:val="000000"/>
          <w:sz w:val="20"/>
        </w:rPr>
        <w:t xml:space="preserve"> </w:t>
      </w:r>
      <w:proofErr w:type="spellStart"/>
      <w:r w:rsidRPr="00D50578">
        <w:rPr>
          <w:color w:val="000000"/>
          <w:sz w:val="20"/>
        </w:rPr>
        <w:t>СД</w:t>
      </w:r>
      <w:r>
        <w:rPr>
          <w:color w:val="000000"/>
          <w:vertAlign w:val="subscript"/>
        </w:rPr>
        <w:t>i</w:t>
      </w:r>
      <w:proofErr w:type="spellEnd"/>
      <w:r w:rsidRPr="00D50578">
        <w:rPr>
          <w:color w:val="000000"/>
          <w:sz w:val="20"/>
        </w:rPr>
        <w:t xml:space="preserve"> - стоимость </w:t>
      </w:r>
      <w:r>
        <w:rPr>
          <w:color w:val="000000"/>
          <w:sz w:val="20"/>
        </w:rPr>
        <w:t>i</w:t>
      </w:r>
      <w:r w:rsidRPr="00D50578">
        <w:rPr>
          <w:color w:val="000000"/>
          <w:sz w:val="20"/>
        </w:rPr>
        <w:t>-ого договора о закупках;</w:t>
      </w:r>
    </w:p>
    <w:p w:rsidR="00434C48" w:rsidRPr="00D50578" w:rsidRDefault="00434C48" w:rsidP="00434C48">
      <w:bookmarkStart w:id="47" w:name="z66"/>
      <w:bookmarkEnd w:id="46"/>
      <w:r>
        <w:rPr>
          <w:color w:val="000000"/>
          <w:sz w:val="20"/>
        </w:rPr>
        <w:t>     </w:t>
      </w:r>
      <w:r w:rsidRPr="00D50578">
        <w:rPr>
          <w:color w:val="000000"/>
          <w:sz w:val="20"/>
        </w:rPr>
        <w:t xml:space="preserve"> </w:t>
      </w:r>
      <w:r>
        <w:rPr>
          <w:color w:val="000000"/>
          <w:sz w:val="20"/>
        </w:rPr>
        <w:t>S</w:t>
      </w:r>
      <w:r w:rsidRPr="00D50578">
        <w:rPr>
          <w:color w:val="000000"/>
          <w:sz w:val="20"/>
        </w:rPr>
        <w:t xml:space="preserve"> - общая стоимость договоров.</w:t>
      </w:r>
    </w:p>
    <w:p w:rsidR="00434C48" w:rsidRDefault="00434C48" w:rsidP="00434C48">
      <w:bookmarkStart w:id="48" w:name="z67"/>
      <w:bookmarkEnd w:id="47"/>
      <w:r>
        <w:rPr>
          <w:color w:val="000000"/>
          <w:sz w:val="20"/>
        </w:rPr>
        <w:t>     </w:t>
      </w:r>
      <w:r w:rsidRPr="00D50578">
        <w:rPr>
          <w:color w:val="000000"/>
          <w:sz w:val="20"/>
        </w:rPr>
        <w:t xml:space="preserve"> </w:t>
      </w:r>
      <w:r>
        <w:rPr>
          <w:color w:val="000000"/>
          <w:sz w:val="20"/>
        </w:rPr>
        <w:t>6</w:t>
      </w:r>
      <w:r w:rsidRPr="00D50578">
        <w:rPr>
          <w:color w:val="000000"/>
          <w:sz w:val="20"/>
        </w:rPr>
        <w:t xml:space="preserve">. При расчете местного содержания по договорам с субъектами естественных монополий по виду деятельности отнесенной к сфере естественной монополии, включенных в Государственный регистр субъектов естественных монополий, коэффициент </w:t>
      </w:r>
      <w:proofErr w:type="spellStart"/>
      <w:r>
        <w:rPr>
          <w:color w:val="000000"/>
          <w:sz w:val="20"/>
        </w:rPr>
        <w:t>M</w:t>
      </w:r>
      <w:r>
        <w:rPr>
          <w:color w:val="000000"/>
          <w:vertAlign w:val="subscript"/>
        </w:rPr>
        <w:t>i</w:t>
      </w:r>
      <w:proofErr w:type="spellEnd"/>
      <w:r w:rsidRPr="00D50578">
        <w:rPr>
          <w:color w:val="000000"/>
          <w:sz w:val="20"/>
        </w:rPr>
        <w:t xml:space="preserve"> и </w:t>
      </w:r>
      <w:proofErr w:type="spellStart"/>
      <w:r w:rsidRPr="00D50578">
        <w:rPr>
          <w:color w:val="000000"/>
          <w:sz w:val="20"/>
        </w:rPr>
        <w:t>К</w:t>
      </w:r>
      <w:r>
        <w:rPr>
          <w:color w:val="000000"/>
          <w:vertAlign w:val="subscript"/>
        </w:rPr>
        <w:t>j</w:t>
      </w:r>
      <w:proofErr w:type="spellEnd"/>
      <w:r w:rsidRPr="00D50578">
        <w:rPr>
          <w:color w:val="000000"/>
          <w:sz w:val="20"/>
        </w:rPr>
        <w:t xml:space="preserve"> приравнивается к единице.</w:t>
      </w:r>
      <w:bookmarkEnd w:id="48"/>
    </w:p>
    <w:p w:rsidR="00241548" w:rsidRPr="00241548" w:rsidRDefault="00241548" w:rsidP="00434C48">
      <w:pPr>
        <w:ind w:firstLine="708"/>
        <w:jc w:val="center"/>
      </w:pPr>
    </w:p>
    <w:sectPr w:rsidR="00241548" w:rsidRPr="00241548" w:rsidSect="00494613">
      <w:pgSz w:w="16838" w:h="11906" w:orient="landscape"/>
      <w:pgMar w:top="707" w:right="1135"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4F" w:rsidRDefault="00BA2A4F">
      <w:r>
        <w:separator/>
      </w:r>
    </w:p>
  </w:endnote>
  <w:endnote w:type="continuationSeparator" w:id="0">
    <w:p w:rsidR="00BA2A4F" w:rsidRDefault="00B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Andale Sans UI">
    <w:altName w:val="Arial Unicode MS"/>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38"/>
    </w:tblGrid>
    <w:tr w:rsidR="0092370C" w:rsidRPr="006646C1" w:rsidTr="001E5842">
      <w:trPr>
        <w:trHeight w:val="305"/>
      </w:trPr>
      <w:tc>
        <w:tcPr>
          <w:tcW w:w="7338" w:type="dxa"/>
          <w:vAlign w:val="center"/>
        </w:tcPr>
        <w:p w:rsidR="0092370C" w:rsidRPr="006646C1" w:rsidRDefault="00BA2A4F" w:rsidP="001E5842">
          <w:pPr>
            <w:pStyle w:val="aff"/>
            <w:tabs>
              <w:tab w:val="clear" w:pos="4677"/>
              <w:tab w:val="clear" w:pos="9355"/>
              <w:tab w:val="left" w:pos="8070"/>
            </w:tabs>
            <w:rPr>
              <w:rFonts w:cs="Tahoma"/>
              <w:lang w:val="en-US" w:eastAsia="en-US"/>
            </w:rPr>
          </w:pPr>
        </w:p>
      </w:tc>
    </w:tr>
  </w:tbl>
  <w:p w:rsidR="0092370C" w:rsidRPr="003953F9" w:rsidRDefault="00BA2A4F" w:rsidP="001E5842">
    <w:pPr>
      <w:pStyle w:val="aff"/>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4F" w:rsidRDefault="00BA2A4F">
      <w:r>
        <w:separator/>
      </w:r>
    </w:p>
  </w:footnote>
  <w:footnote w:type="continuationSeparator" w:id="0">
    <w:p w:rsidR="00BA2A4F" w:rsidRDefault="00BA2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F3"/>
    <w:multiLevelType w:val="multilevel"/>
    <w:tmpl w:val="42C63C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F526C90"/>
    <w:multiLevelType w:val="multilevel"/>
    <w:tmpl w:val="021408BA"/>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4B634D6"/>
    <w:multiLevelType w:val="hybridMultilevel"/>
    <w:tmpl w:val="2592BE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922C5"/>
    <w:multiLevelType w:val="multilevel"/>
    <w:tmpl w:val="4586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11B3CE2"/>
    <w:multiLevelType w:val="hybridMultilevel"/>
    <w:tmpl w:val="96B8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0073D"/>
    <w:multiLevelType w:val="multilevel"/>
    <w:tmpl w:val="7A3CE4A4"/>
    <w:lvl w:ilvl="0">
      <w:start w:val="4"/>
      <w:numFmt w:val="decimal"/>
      <w:lvlText w:val="%1."/>
      <w:lvlJc w:val="left"/>
      <w:pPr>
        <w:ind w:left="360" w:hanging="360"/>
      </w:pPr>
      <w:rPr>
        <w:rFonts w:hint="default"/>
      </w:rPr>
    </w:lvl>
    <w:lvl w:ilvl="1">
      <w:start w:val="1"/>
      <w:numFmt w:val="decimal"/>
      <w:pStyle w:val="a"/>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AD61F58"/>
    <w:multiLevelType w:val="multilevel"/>
    <w:tmpl w:val="0419001F"/>
    <w:styleLink w:val="3"/>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3769B4"/>
    <w:multiLevelType w:val="multilevel"/>
    <w:tmpl w:val="AE9C45FA"/>
    <w:lvl w:ilvl="0">
      <w:start w:val="1"/>
      <w:numFmt w:val="decimalZero"/>
      <w:lvlText w:val="M0%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C12347"/>
    <w:multiLevelType w:val="hybridMultilevel"/>
    <w:tmpl w:val="1C7AEB82"/>
    <w:lvl w:ilvl="0" w:tplc="91FE2AD8">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4BD55E9B"/>
    <w:multiLevelType w:val="hybridMultilevel"/>
    <w:tmpl w:val="74B8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D76EF"/>
    <w:multiLevelType w:val="multilevel"/>
    <w:tmpl w:val="04190025"/>
    <w:styleLink w:val="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57B2079A"/>
    <w:multiLevelType w:val="hybridMultilevel"/>
    <w:tmpl w:val="8F5E9B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FB1AC8"/>
    <w:multiLevelType w:val="multilevel"/>
    <w:tmpl w:val="E370DDE6"/>
    <w:lvl w:ilvl="0">
      <w:start w:val="1"/>
      <w:numFmt w:val="decimal"/>
      <w:pStyle w:val="a0"/>
      <w:lvlText w:val="%1."/>
      <w:lvlJc w:val="left"/>
      <w:pPr>
        <w:tabs>
          <w:tab w:val="num" w:pos="1418"/>
        </w:tabs>
        <w:ind w:left="1418" w:hanging="698"/>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5">
    <w:nsid w:val="7B2C235F"/>
    <w:multiLevelType w:val="hybridMultilevel"/>
    <w:tmpl w:val="0D024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12"/>
  </w:num>
  <w:num w:numId="6">
    <w:abstractNumId w:val="7"/>
  </w:num>
  <w:num w:numId="7">
    <w:abstractNumId w:val="14"/>
  </w:num>
  <w:num w:numId="8">
    <w:abstractNumId w:val="0"/>
  </w:num>
  <w:num w:numId="9">
    <w:abstractNumId w:val="2"/>
  </w:num>
  <w:num w:numId="10">
    <w:abstractNumId w:val="15"/>
  </w:num>
  <w:num w:numId="11">
    <w:abstractNumId w:val="10"/>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13"/>
  </w:num>
  <w:num w:numId="16">
    <w:abstractNumId w:val="5"/>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5C"/>
    <w:rsid w:val="0003142E"/>
    <w:rsid w:val="0003192A"/>
    <w:rsid w:val="000442BB"/>
    <w:rsid w:val="00090E69"/>
    <w:rsid w:val="0011758C"/>
    <w:rsid w:val="00125008"/>
    <w:rsid w:val="00127C86"/>
    <w:rsid w:val="00161BAD"/>
    <w:rsid w:val="00172E91"/>
    <w:rsid w:val="001850B4"/>
    <w:rsid w:val="001C3E86"/>
    <w:rsid w:val="00241548"/>
    <w:rsid w:val="0027354E"/>
    <w:rsid w:val="002A7C19"/>
    <w:rsid w:val="002C6151"/>
    <w:rsid w:val="002C791A"/>
    <w:rsid w:val="00307F3C"/>
    <w:rsid w:val="00333421"/>
    <w:rsid w:val="00337BBD"/>
    <w:rsid w:val="00367696"/>
    <w:rsid w:val="00377672"/>
    <w:rsid w:val="003A401A"/>
    <w:rsid w:val="003D2AE0"/>
    <w:rsid w:val="003E708F"/>
    <w:rsid w:val="00400E9A"/>
    <w:rsid w:val="004074D0"/>
    <w:rsid w:val="00434C48"/>
    <w:rsid w:val="00436C88"/>
    <w:rsid w:val="00442D5C"/>
    <w:rsid w:val="0044705C"/>
    <w:rsid w:val="00466070"/>
    <w:rsid w:val="00491297"/>
    <w:rsid w:val="00494613"/>
    <w:rsid w:val="004A3CC1"/>
    <w:rsid w:val="005634A7"/>
    <w:rsid w:val="005D4095"/>
    <w:rsid w:val="00630DBE"/>
    <w:rsid w:val="0065597E"/>
    <w:rsid w:val="00675DC9"/>
    <w:rsid w:val="006766B5"/>
    <w:rsid w:val="006917C6"/>
    <w:rsid w:val="007F1366"/>
    <w:rsid w:val="00830735"/>
    <w:rsid w:val="00861D10"/>
    <w:rsid w:val="008910C9"/>
    <w:rsid w:val="00894691"/>
    <w:rsid w:val="008F143D"/>
    <w:rsid w:val="009179FC"/>
    <w:rsid w:val="0092134D"/>
    <w:rsid w:val="009514F3"/>
    <w:rsid w:val="009B4381"/>
    <w:rsid w:val="009D0D0B"/>
    <w:rsid w:val="009D131D"/>
    <w:rsid w:val="009E38E1"/>
    <w:rsid w:val="00A02870"/>
    <w:rsid w:val="00A26B9B"/>
    <w:rsid w:val="00A37069"/>
    <w:rsid w:val="00A772E8"/>
    <w:rsid w:val="00AA13E3"/>
    <w:rsid w:val="00B23AC9"/>
    <w:rsid w:val="00B54AED"/>
    <w:rsid w:val="00BA2A4F"/>
    <w:rsid w:val="00BA4BE9"/>
    <w:rsid w:val="00C60A78"/>
    <w:rsid w:val="00C97DE2"/>
    <w:rsid w:val="00CC491C"/>
    <w:rsid w:val="00CF369C"/>
    <w:rsid w:val="00CF523E"/>
    <w:rsid w:val="00D272A1"/>
    <w:rsid w:val="00D4029A"/>
    <w:rsid w:val="00D93CC6"/>
    <w:rsid w:val="00DA5002"/>
    <w:rsid w:val="00DF4A02"/>
    <w:rsid w:val="00E16D0D"/>
    <w:rsid w:val="00E72C97"/>
    <w:rsid w:val="00EC15D9"/>
    <w:rsid w:val="00F24DFB"/>
    <w:rsid w:val="00F438A2"/>
    <w:rsid w:val="00F7605C"/>
    <w:rsid w:val="00F9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4"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1548"/>
    <w:pPr>
      <w:spacing w:after="0" w:line="240" w:lineRule="auto"/>
    </w:pPr>
    <w:rPr>
      <w:rFonts w:ascii="Times New Roman" w:eastAsia="Calibri" w:hAnsi="Times New Roman" w:cs="Times New Roman"/>
      <w:sz w:val="24"/>
      <w:szCs w:val="24"/>
      <w:lang w:eastAsia="ru-RU"/>
    </w:rPr>
  </w:style>
  <w:style w:type="paragraph" w:styleId="10">
    <w:name w:val="heading 1"/>
    <w:aliases w:val="1,H1,Header 1,h1,MajorTopic.Title,1 ghost,g,ghost,Guardent-H1,ResHeading,Chapter Title,II+,I,Head1,Heading apps,A MAJOR/BOLD,stydde,Part,Top of Page Header,Chapter Heading,12,sstHeading 1,Attribute Heading 1,ATHeading 1,Main Page,h11,margin"/>
    <w:basedOn w:val="a1"/>
    <w:link w:val="11"/>
    <w:uiPriority w:val="9"/>
    <w:qFormat/>
    <w:rsid w:val="00241548"/>
    <w:pPr>
      <w:spacing w:before="100" w:beforeAutospacing="1" w:after="100" w:afterAutospacing="1"/>
      <w:outlineLvl w:val="0"/>
    </w:pPr>
    <w:rPr>
      <w:rFonts w:ascii="Arial Unicode MS" w:eastAsia="Arial Unicode MS" w:hAnsi="Arial Unicode MS"/>
      <w:b/>
      <w:bCs/>
      <w:kern w:val="36"/>
      <w:sz w:val="48"/>
      <w:szCs w:val="48"/>
    </w:rPr>
  </w:style>
  <w:style w:type="paragraph" w:styleId="2">
    <w:name w:val="heading 2"/>
    <w:basedOn w:val="a1"/>
    <w:link w:val="20"/>
    <w:uiPriority w:val="9"/>
    <w:qFormat/>
    <w:rsid w:val="00241548"/>
    <w:pPr>
      <w:spacing w:before="100" w:beforeAutospacing="1" w:after="100" w:afterAutospacing="1"/>
      <w:outlineLvl w:val="1"/>
    </w:pPr>
    <w:rPr>
      <w:rFonts w:ascii="Arial Unicode MS" w:eastAsia="Arial Unicode MS" w:hAnsi="Arial Unicode MS"/>
      <w:b/>
      <w:bCs/>
      <w:sz w:val="36"/>
      <w:szCs w:val="36"/>
    </w:rPr>
  </w:style>
  <w:style w:type="paragraph" w:styleId="30">
    <w:name w:val="heading 3"/>
    <w:basedOn w:val="a1"/>
    <w:link w:val="31"/>
    <w:qFormat/>
    <w:rsid w:val="00241548"/>
    <w:pPr>
      <w:spacing w:before="100" w:beforeAutospacing="1" w:after="100" w:afterAutospacing="1"/>
      <w:outlineLvl w:val="2"/>
    </w:pPr>
    <w:rPr>
      <w:rFonts w:ascii="Arial Unicode MS" w:eastAsia="Arial Unicode MS" w:hAnsi="Arial Unicode MS"/>
      <w:b/>
      <w:bCs/>
      <w:sz w:val="27"/>
      <w:szCs w:val="27"/>
    </w:rPr>
  </w:style>
  <w:style w:type="paragraph" w:styleId="4">
    <w:name w:val="heading 4"/>
    <w:basedOn w:val="a1"/>
    <w:link w:val="40"/>
    <w:qFormat/>
    <w:rsid w:val="00241548"/>
    <w:pPr>
      <w:spacing w:before="100" w:beforeAutospacing="1" w:after="100" w:afterAutospacing="1"/>
      <w:outlineLvl w:val="3"/>
    </w:pPr>
    <w:rPr>
      <w:rFonts w:ascii="Arial Unicode MS" w:eastAsia="Arial Unicode MS" w:hAnsi="Arial Unicode MS"/>
      <w:b/>
      <w:bCs/>
    </w:rPr>
  </w:style>
  <w:style w:type="paragraph" w:styleId="5">
    <w:name w:val="heading 5"/>
    <w:basedOn w:val="a1"/>
    <w:link w:val="50"/>
    <w:qFormat/>
    <w:rsid w:val="00241548"/>
    <w:pPr>
      <w:spacing w:before="100" w:beforeAutospacing="1" w:after="100" w:afterAutospacing="1"/>
      <w:outlineLvl w:val="4"/>
    </w:pPr>
    <w:rPr>
      <w:rFonts w:ascii="Arial Unicode MS" w:eastAsia="Arial Unicode MS" w:hAnsi="Arial Unicode MS"/>
      <w:b/>
      <w:bCs/>
      <w:sz w:val="20"/>
      <w:szCs w:val="20"/>
    </w:rPr>
  </w:style>
  <w:style w:type="paragraph" w:styleId="6">
    <w:name w:val="heading 6"/>
    <w:basedOn w:val="a1"/>
    <w:next w:val="a1"/>
    <w:link w:val="60"/>
    <w:qFormat/>
    <w:rsid w:val="00241548"/>
    <w:pPr>
      <w:tabs>
        <w:tab w:val="num" w:pos="1152"/>
      </w:tabs>
      <w:spacing w:before="240" w:after="60"/>
      <w:ind w:left="1152" w:hanging="1152"/>
      <w:outlineLvl w:val="5"/>
    </w:pPr>
    <w:rPr>
      <w:rFonts w:eastAsia="Times New Roman"/>
      <w:b/>
      <w:bCs/>
      <w:sz w:val="22"/>
      <w:szCs w:val="22"/>
      <w:lang w:val="en-US" w:eastAsia="ja-JP"/>
    </w:rPr>
  </w:style>
  <w:style w:type="paragraph" w:styleId="7">
    <w:name w:val="heading 7"/>
    <w:basedOn w:val="a1"/>
    <w:next w:val="a1"/>
    <w:link w:val="70"/>
    <w:unhideWhenUsed/>
    <w:qFormat/>
    <w:rsid w:val="00241548"/>
    <w:pPr>
      <w:spacing w:before="240" w:after="60"/>
      <w:outlineLvl w:val="6"/>
    </w:pPr>
    <w:rPr>
      <w:rFonts w:eastAsia="Times New Roman"/>
    </w:rPr>
  </w:style>
  <w:style w:type="paragraph" w:styleId="8">
    <w:name w:val="heading 8"/>
    <w:basedOn w:val="a1"/>
    <w:next w:val="a1"/>
    <w:link w:val="80"/>
    <w:qFormat/>
    <w:rsid w:val="00241548"/>
    <w:pPr>
      <w:tabs>
        <w:tab w:val="num" w:pos="1440"/>
      </w:tabs>
      <w:spacing w:before="240" w:after="60"/>
      <w:ind w:left="1440" w:hanging="1440"/>
      <w:outlineLvl w:val="7"/>
    </w:pPr>
    <w:rPr>
      <w:rFonts w:eastAsia="Times New Roman"/>
      <w:i/>
      <w:iCs/>
      <w:lang w:val="en-US" w:eastAsia="ja-JP"/>
    </w:rPr>
  </w:style>
  <w:style w:type="paragraph" w:styleId="9">
    <w:name w:val="heading 9"/>
    <w:basedOn w:val="a1"/>
    <w:next w:val="a1"/>
    <w:link w:val="90"/>
    <w:qFormat/>
    <w:rsid w:val="00241548"/>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44705C"/>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44705C"/>
    <w:rPr>
      <w:rFonts w:ascii="Calibri" w:eastAsia="Times New Roman" w:hAnsi="Calibri" w:cs="Times New Roman"/>
      <w:lang w:eastAsia="ru-RU"/>
    </w:rPr>
  </w:style>
  <w:style w:type="table" w:styleId="a7">
    <w:name w:val="Table Grid"/>
    <w:basedOn w:val="a3"/>
    <w:uiPriority w:val="59"/>
    <w:rsid w:val="00AA1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2"/>
    <w:link w:val="10"/>
    <w:uiPriority w:val="9"/>
    <w:rsid w:val="00241548"/>
    <w:rPr>
      <w:rFonts w:ascii="Arial Unicode MS" w:eastAsia="Arial Unicode MS" w:hAnsi="Arial Unicode MS" w:cs="Times New Roman"/>
      <w:b/>
      <w:bCs/>
      <w:kern w:val="36"/>
      <w:sz w:val="48"/>
      <w:szCs w:val="48"/>
      <w:lang w:eastAsia="ru-RU"/>
    </w:rPr>
  </w:style>
  <w:style w:type="character" w:customStyle="1" w:styleId="20">
    <w:name w:val="Заголовок 2 Знак"/>
    <w:basedOn w:val="a2"/>
    <w:link w:val="2"/>
    <w:uiPriority w:val="9"/>
    <w:rsid w:val="00241548"/>
    <w:rPr>
      <w:rFonts w:ascii="Arial Unicode MS" w:eastAsia="Arial Unicode MS" w:hAnsi="Arial Unicode MS" w:cs="Times New Roman"/>
      <w:b/>
      <w:bCs/>
      <w:sz w:val="36"/>
      <w:szCs w:val="36"/>
      <w:lang w:eastAsia="ru-RU"/>
    </w:rPr>
  </w:style>
  <w:style w:type="character" w:customStyle="1" w:styleId="31">
    <w:name w:val="Заголовок 3 Знак"/>
    <w:basedOn w:val="a2"/>
    <w:link w:val="30"/>
    <w:rsid w:val="00241548"/>
    <w:rPr>
      <w:rFonts w:ascii="Arial Unicode MS" w:eastAsia="Arial Unicode MS" w:hAnsi="Arial Unicode MS" w:cs="Times New Roman"/>
      <w:b/>
      <w:bCs/>
      <w:sz w:val="27"/>
      <w:szCs w:val="27"/>
      <w:lang w:eastAsia="ru-RU"/>
    </w:rPr>
  </w:style>
  <w:style w:type="character" w:customStyle="1" w:styleId="40">
    <w:name w:val="Заголовок 4 Знак"/>
    <w:basedOn w:val="a2"/>
    <w:link w:val="4"/>
    <w:rsid w:val="00241548"/>
    <w:rPr>
      <w:rFonts w:ascii="Arial Unicode MS" w:eastAsia="Arial Unicode MS" w:hAnsi="Arial Unicode MS" w:cs="Times New Roman"/>
      <w:b/>
      <w:bCs/>
      <w:sz w:val="24"/>
      <w:szCs w:val="24"/>
      <w:lang w:eastAsia="ru-RU"/>
    </w:rPr>
  </w:style>
  <w:style w:type="character" w:customStyle="1" w:styleId="50">
    <w:name w:val="Заголовок 5 Знак"/>
    <w:basedOn w:val="a2"/>
    <w:link w:val="5"/>
    <w:rsid w:val="00241548"/>
    <w:rPr>
      <w:rFonts w:ascii="Arial Unicode MS" w:eastAsia="Arial Unicode MS" w:hAnsi="Arial Unicode MS" w:cs="Times New Roman"/>
      <w:b/>
      <w:bCs/>
      <w:sz w:val="20"/>
      <w:szCs w:val="20"/>
      <w:lang w:eastAsia="ru-RU"/>
    </w:rPr>
  </w:style>
  <w:style w:type="character" w:customStyle="1" w:styleId="60">
    <w:name w:val="Заголовок 6 Знак"/>
    <w:basedOn w:val="a2"/>
    <w:link w:val="6"/>
    <w:rsid w:val="00241548"/>
    <w:rPr>
      <w:rFonts w:ascii="Times New Roman" w:eastAsia="Times New Roman" w:hAnsi="Times New Roman" w:cs="Times New Roman"/>
      <w:b/>
      <w:bCs/>
      <w:lang w:val="en-US" w:eastAsia="ja-JP"/>
    </w:rPr>
  </w:style>
  <w:style w:type="character" w:customStyle="1" w:styleId="70">
    <w:name w:val="Заголовок 7 Знак"/>
    <w:basedOn w:val="a2"/>
    <w:link w:val="7"/>
    <w:rsid w:val="00241548"/>
    <w:rPr>
      <w:rFonts w:ascii="Times New Roman" w:eastAsia="Times New Roman" w:hAnsi="Times New Roman" w:cs="Times New Roman"/>
      <w:sz w:val="24"/>
      <w:szCs w:val="24"/>
    </w:rPr>
  </w:style>
  <w:style w:type="character" w:customStyle="1" w:styleId="80">
    <w:name w:val="Заголовок 8 Знак"/>
    <w:basedOn w:val="a2"/>
    <w:link w:val="8"/>
    <w:rsid w:val="00241548"/>
    <w:rPr>
      <w:rFonts w:ascii="Times New Roman" w:eastAsia="Times New Roman" w:hAnsi="Times New Roman" w:cs="Times New Roman"/>
      <w:i/>
      <w:iCs/>
      <w:sz w:val="24"/>
      <w:szCs w:val="24"/>
      <w:lang w:val="en-US" w:eastAsia="ja-JP"/>
    </w:rPr>
  </w:style>
  <w:style w:type="character" w:customStyle="1" w:styleId="90">
    <w:name w:val="Заголовок 9 Знак"/>
    <w:basedOn w:val="a2"/>
    <w:link w:val="9"/>
    <w:rsid w:val="00241548"/>
    <w:rPr>
      <w:rFonts w:ascii="Arial" w:eastAsia="Times New Roman" w:hAnsi="Arial" w:cs="Times New Roman"/>
      <w:lang w:val="en-US" w:eastAsia="ja-JP"/>
    </w:rPr>
  </w:style>
  <w:style w:type="character" w:customStyle="1" w:styleId="HTML">
    <w:name w:val="Стандартный HTML Знак"/>
    <w:link w:val="HTML0"/>
    <w:rsid w:val="00241548"/>
    <w:rPr>
      <w:rFonts w:ascii="Courier New" w:eastAsia="Times New Roman" w:hAnsi="Courier New" w:cs="Courier New"/>
      <w:color w:val="000000"/>
    </w:rPr>
  </w:style>
  <w:style w:type="paragraph" w:styleId="HTML0">
    <w:name w:val="HTML Preformatted"/>
    <w:basedOn w:val="a1"/>
    <w:link w:val="HTML"/>
    <w:unhideWhenUsed/>
    <w:rsid w:val="0024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eastAsia="en-US"/>
    </w:rPr>
  </w:style>
  <w:style w:type="character" w:customStyle="1" w:styleId="HTML1">
    <w:name w:val="Стандартный HTML Знак1"/>
    <w:basedOn w:val="a2"/>
    <w:uiPriority w:val="99"/>
    <w:semiHidden/>
    <w:rsid w:val="00241548"/>
    <w:rPr>
      <w:rFonts w:ascii="Consolas" w:eastAsia="Calibri" w:hAnsi="Consolas" w:cs="Consolas"/>
      <w:sz w:val="20"/>
      <w:szCs w:val="20"/>
      <w:lang w:eastAsia="ru-RU"/>
    </w:rPr>
  </w:style>
  <w:style w:type="character" w:customStyle="1" w:styleId="a8">
    <w:name w:val="Основной текст Знак"/>
    <w:link w:val="a9"/>
    <w:rsid w:val="00241548"/>
    <w:rPr>
      <w:rFonts w:ascii="Times New Roman" w:eastAsia="Times New Roman" w:hAnsi="Times New Roman"/>
      <w:sz w:val="24"/>
      <w:szCs w:val="24"/>
    </w:rPr>
  </w:style>
  <w:style w:type="paragraph" w:styleId="a9">
    <w:name w:val="Body Text"/>
    <w:basedOn w:val="a1"/>
    <w:link w:val="a8"/>
    <w:unhideWhenUsed/>
    <w:rsid w:val="00241548"/>
    <w:pPr>
      <w:spacing w:before="100" w:beforeAutospacing="1" w:after="100" w:afterAutospacing="1"/>
    </w:pPr>
    <w:rPr>
      <w:rFonts w:eastAsia="Times New Roman" w:cstheme="minorBidi"/>
      <w:lang w:eastAsia="en-US"/>
    </w:rPr>
  </w:style>
  <w:style w:type="character" w:customStyle="1" w:styleId="12">
    <w:name w:val="Основной текст Знак1"/>
    <w:basedOn w:val="a2"/>
    <w:uiPriority w:val="99"/>
    <w:semiHidden/>
    <w:rsid w:val="00241548"/>
    <w:rPr>
      <w:rFonts w:ascii="Times New Roman" w:eastAsia="Calibri" w:hAnsi="Times New Roman" w:cs="Times New Roman"/>
      <w:sz w:val="24"/>
      <w:szCs w:val="24"/>
      <w:lang w:eastAsia="ru-RU"/>
    </w:rPr>
  </w:style>
  <w:style w:type="character" w:customStyle="1" w:styleId="s0">
    <w:name w:val="s0"/>
    <w:rsid w:val="00241548"/>
    <w:rPr>
      <w:color w:val="000000"/>
      <w:sz w:val="28"/>
      <w:szCs w:val="28"/>
    </w:rPr>
  </w:style>
  <w:style w:type="paragraph" w:styleId="aa">
    <w:name w:val="List Paragraph"/>
    <w:aliases w:val="Bullet Number,lp1,SL_Абзац списка,[SL] Список маркированный,Bullet List,FooterText,numbered,маркированный,Списки,Heading1,Colorful List - Accent 11,Colorful List - Accent 11CxSpLast,H1-1,Абзац,Содержание. 2 уровень,Заголовок3"/>
    <w:basedOn w:val="a1"/>
    <w:link w:val="ab"/>
    <w:uiPriority w:val="34"/>
    <w:qFormat/>
    <w:rsid w:val="00241548"/>
    <w:pPr>
      <w:ind w:left="720"/>
      <w:contextualSpacing/>
    </w:pPr>
  </w:style>
  <w:style w:type="character" w:styleId="ac">
    <w:name w:val="Hyperlink"/>
    <w:uiPriority w:val="99"/>
    <w:rsid w:val="00241548"/>
    <w:rPr>
      <w:rFonts w:ascii="Times New Roman" w:hAnsi="Times New Roman" w:cs="Times New Roman" w:hint="default"/>
      <w:color w:val="333399"/>
      <w:u w:val="single"/>
    </w:rPr>
  </w:style>
  <w:style w:type="paragraph" w:styleId="ad">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1"/>
    <w:link w:val="ae"/>
    <w:qFormat/>
    <w:rsid w:val="00241548"/>
    <w:pPr>
      <w:spacing w:before="100" w:beforeAutospacing="1" w:after="100" w:afterAutospacing="1"/>
    </w:pPr>
    <w:rPr>
      <w:rFonts w:ascii="Arial Unicode MS" w:eastAsia="Arial Unicode MS" w:hAnsi="Arial Unicode MS"/>
    </w:rPr>
  </w:style>
  <w:style w:type="character" w:customStyle="1" w:styleId="s3">
    <w:name w:val="s3"/>
    <w:rsid w:val="0024154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241548"/>
    <w:rPr>
      <w:b/>
      <w:bCs/>
      <w:i/>
      <w:iCs/>
      <w:color w:val="333399"/>
      <w:u w:val="single"/>
      <w:bdr w:val="none" w:sz="0" w:space="0" w:color="auto" w:frame="1"/>
    </w:rPr>
  </w:style>
  <w:style w:type="character" w:customStyle="1" w:styleId="s1">
    <w:name w:val="s1"/>
    <w:rsid w:val="00241548"/>
    <w:rPr>
      <w:rFonts w:ascii="Times New Roman" w:hAnsi="Times New Roman" w:cs="Times New Roman" w:hint="default"/>
      <w:b/>
      <w:bCs/>
      <w:i w:val="0"/>
      <w:iCs w:val="0"/>
      <w:strike w:val="0"/>
      <w:dstrike w:val="0"/>
      <w:color w:val="000000"/>
      <w:sz w:val="20"/>
      <w:szCs w:val="20"/>
      <w:u w:val="none"/>
      <w:effect w:val="none"/>
    </w:rPr>
  </w:style>
  <w:style w:type="paragraph" w:customStyle="1" w:styleId="13">
    <w:name w:val="Знак Знак1 Знак Знак Знак Знак Знак Знак Знак"/>
    <w:basedOn w:val="a1"/>
    <w:autoRedefine/>
    <w:rsid w:val="00241548"/>
    <w:pPr>
      <w:spacing w:after="160" w:line="240" w:lineRule="exact"/>
    </w:pPr>
    <w:rPr>
      <w:rFonts w:eastAsia="SimSun"/>
      <w:b/>
      <w:bCs/>
      <w:sz w:val="28"/>
      <w:szCs w:val="28"/>
      <w:lang w:val="en-US" w:eastAsia="en-US"/>
    </w:rPr>
  </w:style>
  <w:style w:type="paragraph" w:customStyle="1" w:styleId="text-1">
    <w:name w:val="text-1"/>
    <w:basedOn w:val="a1"/>
    <w:rsid w:val="00241548"/>
    <w:pPr>
      <w:spacing w:before="100" w:beforeAutospacing="1" w:after="100" w:afterAutospacing="1"/>
    </w:pPr>
    <w:rPr>
      <w:rFonts w:eastAsia="Times New Roman"/>
    </w:rPr>
  </w:style>
  <w:style w:type="paragraph" w:styleId="af">
    <w:name w:val="Balloon Text"/>
    <w:basedOn w:val="a1"/>
    <w:link w:val="af0"/>
    <w:uiPriority w:val="99"/>
    <w:semiHidden/>
    <w:unhideWhenUsed/>
    <w:rsid w:val="00241548"/>
    <w:rPr>
      <w:rFonts w:ascii="Tahoma" w:hAnsi="Tahoma"/>
      <w:sz w:val="16"/>
      <w:szCs w:val="16"/>
    </w:rPr>
  </w:style>
  <w:style w:type="character" w:customStyle="1" w:styleId="af0">
    <w:name w:val="Текст выноски Знак"/>
    <w:basedOn w:val="a2"/>
    <w:link w:val="af"/>
    <w:uiPriority w:val="99"/>
    <w:semiHidden/>
    <w:rsid w:val="00241548"/>
    <w:rPr>
      <w:rFonts w:ascii="Tahoma" w:eastAsia="Calibri" w:hAnsi="Tahoma" w:cs="Times New Roman"/>
      <w:sz w:val="16"/>
      <w:szCs w:val="16"/>
      <w:lang w:eastAsia="ru-RU"/>
    </w:rPr>
  </w:style>
  <w:style w:type="paragraph" w:customStyle="1" w:styleId="210">
    <w:name w:val="Основной текст 21"/>
    <w:basedOn w:val="a1"/>
    <w:rsid w:val="00241548"/>
    <w:pPr>
      <w:widowControl w:val="0"/>
      <w:suppressAutoHyphens/>
      <w:jc w:val="both"/>
    </w:pPr>
    <w:rPr>
      <w:rFonts w:eastAsia="Times New Roman" w:cs="Calibri"/>
      <w:szCs w:val="20"/>
      <w:lang w:val="en-GB" w:eastAsia="ar-SA"/>
    </w:rPr>
  </w:style>
  <w:style w:type="paragraph" w:customStyle="1" w:styleId="220">
    <w:name w:val="Основной текст 22"/>
    <w:basedOn w:val="a1"/>
    <w:rsid w:val="00241548"/>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241548"/>
    <w:rPr>
      <w:color w:val="000000"/>
      <w:sz w:val="28"/>
      <w:szCs w:val="28"/>
      <w:lang w:eastAsia="ru-RU"/>
    </w:rPr>
  </w:style>
  <w:style w:type="paragraph" w:customStyle="1" w:styleId="121">
    <w:name w:val="Обычный + 12 пт Знак Знак"/>
    <w:basedOn w:val="a1"/>
    <w:link w:val="120"/>
    <w:rsid w:val="00241548"/>
    <w:pPr>
      <w:autoSpaceDE w:val="0"/>
      <w:autoSpaceDN w:val="0"/>
      <w:ind w:firstLine="400"/>
      <w:jc w:val="both"/>
    </w:pPr>
    <w:rPr>
      <w:rFonts w:asciiTheme="minorHAnsi" w:eastAsiaTheme="minorHAnsi" w:hAnsiTheme="minorHAnsi" w:cstheme="minorBidi"/>
      <w:color w:val="000000"/>
      <w:sz w:val="28"/>
      <w:szCs w:val="28"/>
    </w:rPr>
  </w:style>
  <w:style w:type="paragraph" w:styleId="25">
    <w:name w:val="Body Text 2"/>
    <w:basedOn w:val="a1"/>
    <w:link w:val="26"/>
    <w:unhideWhenUsed/>
    <w:rsid w:val="00241548"/>
    <w:pPr>
      <w:spacing w:after="120" w:line="480" w:lineRule="auto"/>
    </w:pPr>
  </w:style>
  <w:style w:type="character" w:customStyle="1" w:styleId="26">
    <w:name w:val="Основной текст 2 Знак"/>
    <w:basedOn w:val="a2"/>
    <w:link w:val="25"/>
    <w:rsid w:val="00241548"/>
    <w:rPr>
      <w:rFonts w:ascii="Times New Roman" w:eastAsia="Calibri" w:hAnsi="Times New Roman" w:cs="Times New Roman"/>
      <w:sz w:val="24"/>
      <w:szCs w:val="24"/>
      <w:lang w:eastAsia="ru-RU"/>
    </w:rPr>
  </w:style>
  <w:style w:type="paragraph" w:styleId="af1">
    <w:name w:val="Subtitle"/>
    <w:basedOn w:val="a1"/>
    <w:link w:val="af2"/>
    <w:qFormat/>
    <w:rsid w:val="00241548"/>
    <w:pPr>
      <w:jc w:val="center"/>
    </w:pPr>
    <w:rPr>
      <w:rFonts w:eastAsia="Times New Roman"/>
      <w:b/>
      <w:caps/>
      <w:szCs w:val="20"/>
    </w:rPr>
  </w:style>
  <w:style w:type="character" w:customStyle="1" w:styleId="af2">
    <w:name w:val="Подзаголовок Знак"/>
    <w:basedOn w:val="a2"/>
    <w:link w:val="af1"/>
    <w:rsid w:val="00241548"/>
    <w:rPr>
      <w:rFonts w:ascii="Times New Roman" w:eastAsia="Times New Roman" w:hAnsi="Times New Roman" w:cs="Times New Roman"/>
      <w:b/>
      <w:caps/>
      <w:sz w:val="24"/>
      <w:szCs w:val="20"/>
      <w:lang w:eastAsia="ru-RU"/>
    </w:rPr>
  </w:style>
  <w:style w:type="paragraph" w:customStyle="1" w:styleId="xl30">
    <w:name w:val="xl30"/>
    <w:basedOn w:val="a1"/>
    <w:rsid w:val="00241548"/>
    <w:pPr>
      <w:spacing w:before="100" w:after="100"/>
      <w:jc w:val="center"/>
    </w:pPr>
    <w:rPr>
      <w:rFonts w:eastAsia="Times New Roman"/>
      <w:b/>
      <w:szCs w:val="20"/>
    </w:rPr>
  </w:style>
  <w:style w:type="paragraph" w:customStyle="1" w:styleId="Iauiue">
    <w:name w:val="Iau?iue"/>
    <w:rsid w:val="00241548"/>
    <w:pPr>
      <w:spacing w:after="0" w:line="240" w:lineRule="auto"/>
    </w:pPr>
    <w:rPr>
      <w:rFonts w:ascii="Times New Roman" w:eastAsia="Times New Roman" w:hAnsi="Times New Roman" w:cs="Times New Roman"/>
      <w:snapToGrid w:val="0"/>
      <w:sz w:val="28"/>
      <w:szCs w:val="20"/>
      <w:lang w:eastAsia="ru-RU"/>
    </w:rPr>
  </w:style>
  <w:style w:type="paragraph" w:styleId="af3">
    <w:name w:val="Body Text Indent"/>
    <w:basedOn w:val="a1"/>
    <w:link w:val="af4"/>
    <w:unhideWhenUsed/>
    <w:rsid w:val="00241548"/>
    <w:pPr>
      <w:spacing w:after="120"/>
      <w:ind w:left="283"/>
    </w:pPr>
  </w:style>
  <w:style w:type="character" w:customStyle="1" w:styleId="af4">
    <w:name w:val="Основной текст с отступом Знак"/>
    <w:basedOn w:val="a2"/>
    <w:link w:val="af3"/>
    <w:rsid w:val="00241548"/>
    <w:rPr>
      <w:rFonts w:ascii="Times New Roman" w:eastAsia="Calibri" w:hAnsi="Times New Roman" w:cs="Times New Roman"/>
      <w:sz w:val="24"/>
      <w:szCs w:val="24"/>
      <w:lang w:eastAsia="ru-RU"/>
    </w:rPr>
  </w:style>
  <w:style w:type="paragraph" w:styleId="af5">
    <w:name w:val="Plain Text"/>
    <w:aliases w:val="Знак"/>
    <w:basedOn w:val="a1"/>
    <w:link w:val="af6"/>
    <w:uiPriority w:val="99"/>
    <w:rsid w:val="00241548"/>
    <w:rPr>
      <w:rFonts w:ascii="Courier New" w:hAnsi="Courier New"/>
      <w:sz w:val="20"/>
      <w:szCs w:val="20"/>
    </w:rPr>
  </w:style>
  <w:style w:type="character" w:customStyle="1" w:styleId="af6">
    <w:name w:val="Текст Знак"/>
    <w:aliases w:val="Знак Знак"/>
    <w:basedOn w:val="a2"/>
    <w:link w:val="af5"/>
    <w:uiPriority w:val="99"/>
    <w:rsid w:val="00241548"/>
    <w:rPr>
      <w:rFonts w:ascii="Courier New" w:eastAsia="Calibri" w:hAnsi="Courier New" w:cs="Times New Roman"/>
      <w:sz w:val="20"/>
      <w:szCs w:val="20"/>
      <w:lang w:eastAsia="ru-RU"/>
    </w:rPr>
  </w:style>
  <w:style w:type="paragraph" w:customStyle="1" w:styleId="af7">
    <w:name w:val="Стиль По ширине"/>
    <w:basedOn w:val="a1"/>
    <w:rsid w:val="00241548"/>
    <w:pPr>
      <w:spacing w:before="120" w:after="60"/>
      <w:jc w:val="both"/>
    </w:pPr>
    <w:rPr>
      <w:rFonts w:eastAsia="Times New Roman"/>
      <w:szCs w:val="20"/>
    </w:rPr>
  </w:style>
  <w:style w:type="paragraph" w:styleId="af8">
    <w:name w:val="Title"/>
    <w:basedOn w:val="a1"/>
    <w:link w:val="af9"/>
    <w:uiPriority w:val="99"/>
    <w:qFormat/>
    <w:rsid w:val="00241548"/>
    <w:pPr>
      <w:jc w:val="center"/>
    </w:pPr>
    <w:rPr>
      <w:rFonts w:eastAsia="Times New Roman"/>
      <w:b/>
      <w:sz w:val="32"/>
      <w:szCs w:val="20"/>
    </w:rPr>
  </w:style>
  <w:style w:type="character" w:customStyle="1" w:styleId="af9">
    <w:name w:val="Название Знак"/>
    <w:basedOn w:val="a2"/>
    <w:link w:val="af8"/>
    <w:uiPriority w:val="99"/>
    <w:rsid w:val="00241548"/>
    <w:rPr>
      <w:rFonts w:ascii="Times New Roman" w:eastAsia="Times New Roman" w:hAnsi="Times New Roman" w:cs="Times New Roman"/>
      <w:b/>
      <w:sz w:val="32"/>
      <w:szCs w:val="20"/>
      <w:lang w:eastAsia="ru-RU"/>
    </w:rPr>
  </w:style>
  <w:style w:type="paragraph" w:styleId="27">
    <w:name w:val="Body Text Indent 2"/>
    <w:basedOn w:val="a1"/>
    <w:link w:val="28"/>
    <w:uiPriority w:val="99"/>
    <w:semiHidden/>
    <w:unhideWhenUsed/>
    <w:rsid w:val="00241548"/>
    <w:pPr>
      <w:spacing w:after="120" w:line="480" w:lineRule="auto"/>
      <w:ind w:left="283"/>
    </w:pPr>
  </w:style>
  <w:style w:type="character" w:customStyle="1" w:styleId="28">
    <w:name w:val="Основной текст с отступом 2 Знак"/>
    <w:basedOn w:val="a2"/>
    <w:link w:val="27"/>
    <w:uiPriority w:val="99"/>
    <w:semiHidden/>
    <w:rsid w:val="00241548"/>
    <w:rPr>
      <w:rFonts w:ascii="Times New Roman" w:eastAsia="Calibri" w:hAnsi="Times New Roman" w:cs="Times New Roman"/>
      <w:sz w:val="24"/>
      <w:szCs w:val="24"/>
      <w:lang w:eastAsia="ru-RU"/>
    </w:rPr>
  </w:style>
  <w:style w:type="paragraph" w:customStyle="1" w:styleId="14">
    <w:name w:val="Без интервала1"/>
    <w:link w:val="NoSpacingChar"/>
    <w:rsid w:val="00241548"/>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4"/>
    <w:locked/>
    <w:rsid w:val="00241548"/>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241548"/>
    <w:pPr>
      <w:spacing w:after="120"/>
    </w:pPr>
    <w:rPr>
      <w:sz w:val="16"/>
      <w:szCs w:val="16"/>
    </w:rPr>
  </w:style>
  <w:style w:type="character" w:customStyle="1" w:styleId="33">
    <w:name w:val="Основной текст 3 Знак"/>
    <w:basedOn w:val="a2"/>
    <w:link w:val="32"/>
    <w:semiHidden/>
    <w:rsid w:val="00241548"/>
    <w:rPr>
      <w:rFonts w:ascii="Times New Roman" w:eastAsia="Calibri" w:hAnsi="Times New Roman" w:cs="Times New Roman"/>
      <w:sz w:val="16"/>
      <w:szCs w:val="16"/>
      <w:lang w:eastAsia="ru-RU"/>
    </w:rPr>
  </w:style>
  <w:style w:type="paragraph" w:customStyle="1" w:styleId="29">
    <w:name w:val="Без интервала2"/>
    <w:rsid w:val="00241548"/>
    <w:pPr>
      <w:spacing w:after="0" w:line="240" w:lineRule="auto"/>
    </w:pPr>
    <w:rPr>
      <w:rFonts w:ascii="Calibri" w:eastAsia="Calibri" w:hAnsi="Calibri" w:cs="Times New Roman"/>
      <w:lang w:eastAsia="ru-RU"/>
    </w:rPr>
  </w:style>
  <w:style w:type="paragraph" w:customStyle="1" w:styleId="Default">
    <w:name w:val="Default"/>
    <w:rsid w:val="00241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241548"/>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1"/>
    <w:link w:val="afb"/>
    <w:rsid w:val="00241548"/>
    <w:pPr>
      <w:widowControl w:val="0"/>
    </w:pPr>
    <w:rPr>
      <w:rFonts w:eastAsia="Times New Roman"/>
      <w:sz w:val="20"/>
      <w:szCs w:val="20"/>
      <w:lang w:val="en-GB"/>
    </w:rPr>
  </w:style>
  <w:style w:type="character" w:customStyle="1" w:styleId="afb">
    <w:name w:val="Текст сноски Знак"/>
    <w:basedOn w:val="a2"/>
    <w:link w:val="afa"/>
    <w:rsid w:val="00241548"/>
    <w:rPr>
      <w:rFonts w:ascii="Times New Roman" w:eastAsia="Times New Roman" w:hAnsi="Times New Roman" w:cs="Times New Roman"/>
      <w:sz w:val="20"/>
      <w:szCs w:val="20"/>
      <w:lang w:val="en-GB" w:eastAsia="ru-RU"/>
    </w:rPr>
  </w:style>
  <w:style w:type="character" w:styleId="afc">
    <w:name w:val="footnote reference"/>
    <w:rsid w:val="00241548"/>
    <w:rPr>
      <w:rFonts w:cs="Times New Roman"/>
      <w:sz w:val="20"/>
      <w:vertAlign w:val="superscript"/>
    </w:rPr>
  </w:style>
  <w:style w:type="paragraph" w:styleId="34">
    <w:name w:val="Body Text Indent 3"/>
    <w:basedOn w:val="a1"/>
    <w:link w:val="35"/>
    <w:uiPriority w:val="99"/>
    <w:semiHidden/>
    <w:unhideWhenUsed/>
    <w:rsid w:val="00241548"/>
    <w:pPr>
      <w:spacing w:after="120"/>
      <w:ind w:left="283"/>
    </w:pPr>
    <w:rPr>
      <w:sz w:val="16"/>
      <w:szCs w:val="16"/>
    </w:rPr>
  </w:style>
  <w:style w:type="character" w:customStyle="1" w:styleId="35">
    <w:name w:val="Основной текст с отступом 3 Знак"/>
    <w:basedOn w:val="a2"/>
    <w:link w:val="34"/>
    <w:uiPriority w:val="99"/>
    <w:semiHidden/>
    <w:rsid w:val="00241548"/>
    <w:rPr>
      <w:rFonts w:ascii="Times New Roman" w:eastAsia="Calibri" w:hAnsi="Times New Roman" w:cs="Times New Roman"/>
      <w:sz w:val="16"/>
      <w:szCs w:val="16"/>
      <w:lang w:eastAsia="ru-RU"/>
    </w:rPr>
  </w:style>
  <w:style w:type="character" w:customStyle="1" w:styleId="FontStyle16">
    <w:name w:val="Font Style16"/>
    <w:uiPriority w:val="99"/>
    <w:rsid w:val="00241548"/>
    <w:rPr>
      <w:rFonts w:ascii="Times New Roman" w:hAnsi="Times New Roman" w:cs="Times New Roman" w:hint="default"/>
      <w:sz w:val="22"/>
      <w:szCs w:val="22"/>
    </w:rPr>
  </w:style>
  <w:style w:type="table" w:customStyle="1" w:styleId="16">
    <w:name w:val="Сетка таблицы1"/>
    <w:basedOn w:val="a3"/>
    <w:next w:val="a7"/>
    <w:uiPriority w:val="59"/>
    <w:rsid w:val="0024154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Абзац списка Знак"/>
    <w:aliases w:val="Bullet Number Знак,lp1 Знак,SL_Абзац списка Знак,[SL] Список маркированный Знак,Bullet List Знак,FooterText Знак,numbered Знак,маркированный Знак,Списки Знак,Heading1 Знак,Colorful List - Accent 11 Знак,H1-1 Знак,Абзац Знак"/>
    <w:link w:val="aa"/>
    <w:uiPriority w:val="34"/>
    <w:rsid w:val="00241548"/>
    <w:rPr>
      <w:rFonts w:ascii="Times New Roman" w:eastAsia="Calibri" w:hAnsi="Times New Roman" w:cs="Times New Roman"/>
      <w:sz w:val="24"/>
      <w:szCs w:val="24"/>
      <w:lang w:eastAsia="ru-RU"/>
    </w:rPr>
  </w:style>
  <w:style w:type="paragraph" w:customStyle="1" w:styleId="txt">
    <w:name w:val="txt"/>
    <w:basedOn w:val="a1"/>
    <w:rsid w:val="00241548"/>
    <w:pPr>
      <w:spacing w:before="100" w:beforeAutospacing="1" w:after="100" w:afterAutospacing="1"/>
    </w:pPr>
    <w:rPr>
      <w:rFonts w:eastAsia="Times New Roman"/>
    </w:rPr>
  </w:style>
  <w:style w:type="paragraph" w:customStyle="1" w:styleId="21">
    <w:name w:val="Заголовок 2.1"/>
    <w:basedOn w:val="a1"/>
    <w:next w:val="a1"/>
    <w:rsid w:val="00241548"/>
    <w:pPr>
      <w:keepNext/>
      <w:numPr>
        <w:numId w:val="1"/>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
    <w:next w:val="a1"/>
    <w:rsid w:val="00241548"/>
    <w:pPr>
      <w:keepNext/>
      <w:numPr>
        <w:ilvl w:val="1"/>
        <w:numId w:val="1"/>
      </w:numPr>
      <w:spacing w:before="160" w:beforeAutospacing="0" w:after="80" w:afterAutospacing="0"/>
    </w:pPr>
    <w:rPr>
      <w:rFonts w:ascii="PT Sans Caption" w:eastAsia="Times New Roman" w:hAnsi="PT Sans Caption"/>
      <w:bCs w:val="0"/>
      <w:sz w:val="24"/>
      <w:szCs w:val="20"/>
    </w:rPr>
  </w:style>
  <w:style w:type="paragraph" w:customStyle="1" w:styleId="23">
    <w:name w:val="Заголовок 2.3"/>
    <w:basedOn w:val="22"/>
    <w:next w:val="a1"/>
    <w:rsid w:val="00241548"/>
    <w:pPr>
      <w:numPr>
        <w:ilvl w:val="2"/>
      </w:numPr>
      <w:tabs>
        <w:tab w:val="clear" w:pos="2160"/>
        <w:tab w:val="num" w:pos="1080"/>
      </w:tabs>
      <w:ind w:left="1077" w:hanging="1077"/>
    </w:pPr>
    <w:rPr>
      <w:szCs w:val="22"/>
    </w:rPr>
  </w:style>
  <w:style w:type="paragraph" w:customStyle="1" w:styleId="24">
    <w:name w:val="Заголовок 2.4"/>
    <w:basedOn w:val="22"/>
    <w:next w:val="a1"/>
    <w:rsid w:val="00241548"/>
    <w:pPr>
      <w:numPr>
        <w:ilvl w:val="3"/>
      </w:numPr>
      <w:tabs>
        <w:tab w:val="clear" w:pos="3240"/>
        <w:tab w:val="num" w:pos="1080"/>
      </w:tabs>
      <w:ind w:left="1077" w:hanging="1077"/>
    </w:pPr>
  </w:style>
  <w:style w:type="paragraph" w:customStyle="1" w:styleId="-1">
    <w:name w:val="Список-1"/>
    <w:basedOn w:val="a1"/>
    <w:qFormat/>
    <w:rsid w:val="00241548"/>
    <w:pPr>
      <w:numPr>
        <w:numId w:val="2"/>
      </w:numPr>
    </w:pPr>
    <w:rPr>
      <w:rFonts w:ascii="PT Sans" w:eastAsia="Times New Roman" w:hAnsi="PT Sans"/>
      <w:sz w:val="20"/>
      <w:szCs w:val="20"/>
      <w:lang w:eastAsia="en-US"/>
    </w:rPr>
  </w:style>
  <w:style w:type="paragraph" w:customStyle="1" w:styleId="afd">
    <w:name w:val="Таблица"/>
    <w:basedOn w:val="a1"/>
    <w:rsid w:val="00241548"/>
    <w:pPr>
      <w:spacing w:before="40" w:after="40"/>
    </w:pPr>
    <w:rPr>
      <w:rFonts w:ascii="PT Sans" w:eastAsia="Times New Roman" w:hAnsi="PT Sans"/>
      <w:sz w:val="20"/>
      <w:szCs w:val="20"/>
      <w:lang w:val="en-US" w:eastAsia="en-US"/>
    </w:rPr>
  </w:style>
  <w:style w:type="paragraph" w:customStyle="1" w:styleId="afe">
    <w:name w:val="Таблица заголовок"/>
    <w:basedOn w:val="a1"/>
    <w:rsid w:val="00241548"/>
    <w:pPr>
      <w:keepNext/>
      <w:keepLines/>
      <w:spacing w:before="40" w:after="40"/>
    </w:pPr>
    <w:rPr>
      <w:rFonts w:ascii="PT Sans Caption" w:eastAsia="Times New Roman" w:hAnsi="PT Sans Caption"/>
      <w:b/>
      <w:sz w:val="20"/>
      <w:szCs w:val="20"/>
      <w:lang w:val="en-US" w:eastAsia="en-US"/>
    </w:rPr>
  </w:style>
  <w:style w:type="paragraph" w:styleId="aff">
    <w:name w:val="footer"/>
    <w:basedOn w:val="a1"/>
    <w:link w:val="aff0"/>
    <w:unhideWhenUsed/>
    <w:rsid w:val="00241548"/>
    <w:pPr>
      <w:tabs>
        <w:tab w:val="center" w:pos="4677"/>
        <w:tab w:val="right" w:pos="9355"/>
      </w:tabs>
    </w:pPr>
    <w:rPr>
      <w:rFonts w:ascii="PT Sans" w:hAnsi="PT Sans"/>
      <w:sz w:val="20"/>
      <w:szCs w:val="20"/>
    </w:rPr>
  </w:style>
  <w:style w:type="character" w:customStyle="1" w:styleId="aff0">
    <w:name w:val="Нижний колонтитул Знак"/>
    <w:basedOn w:val="a2"/>
    <w:link w:val="aff"/>
    <w:rsid w:val="00241548"/>
    <w:rPr>
      <w:rFonts w:ascii="PT Sans" w:eastAsia="Calibri" w:hAnsi="PT Sans" w:cs="Times New Roman"/>
      <w:sz w:val="20"/>
      <w:szCs w:val="20"/>
    </w:rPr>
  </w:style>
  <w:style w:type="paragraph" w:styleId="aff1">
    <w:name w:val="Block Text"/>
    <w:basedOn w:val="a1"/>
    <w:semiHidden/>
    <w:unhideWhenUsed/>
    <w:rsid w:val="00241548"/>
    <w:pPr>
      <w:ind w:left="-108" w:right="-92" w:firstLine="360"/>
      <w:jc w:val="center"/>
    </w:pPr>
    <w:rPr>
      <w:rFonts w:eastAsia="SimSun"/>
      <w:b/>
      <w:lang w:eastAsia="zh-CN"/>
    </w:rPr>
  </w:style>
  <w:style w:type="paragraph" w:customStyle="1" w:styleId="17">
    <w:name w:val="заголовок 1"/>
    <w:basedOn w:val="a1"/>
    <w:next w:val="a1"/>
    <w:rsid w:val="00241548"/>
    <w:pPr>
      <w:keepNext/>
      <w:widowControl w:val="0"/>
      <w:jc w:val="center"/>
    </w:pPr>
    <w:rPr>
      <w:rFonts w:eastAsia="Times New Roman"/>
      <w:b/>
      <w:szCs w:val="20"/>
    </w:rPr>
  </w:style>
  <w:style w:type="paragraph" w:styleId="a">
    <w:name w:val="List Bullet"/>
    <w:basedOn w:val="a1"/>
    <w:autoRedefine/>
    <w:rsid w:val="00241548"/>
    <w:pPr>
      <w:numPr>
        <w:ilvl w:val="1"/>
        <w:numId w:val="3"/>
      </w:numPr>
      <w:tabs>
        <w:tab w:val="left" w:pos="567"/>
      </w:tabs>
      <w:ind w:left="567" w:hanging="567"/>
      <w:jc w:val="both"/>
    </w:pPr>
    <w:rPr>
      <w:rFonts w:ascii="Arial" w:eastAsia="Times New Roman" w:hAnsi="Arial" w:cs="Arial"/>
      <w:sz w:val="20"/>
      <w:szCs w:val="20"/>
    </w:rPr>
  </w:style>
  <w:style w:type="character" w:styleId="aff2">
    <w:name w:val="annotation reference"/>
    <w:semiHidden/>
    <w:unhideWhenUsed/>
    <w:rsid w:val="00241548"/>
    <w:rPr>
      <w:sz w:val="16"/>
      <w:szCs w:val="16"/>
    </w:rPr>
  </w:style>
  <w:style w:type="paragraph" w:styleId="aff3">
    <w:name w:val="annotation text"/>
    <w:basedOn w:val="a1"/>
    <w:link w:val="aff4"/>
    <w:unhideWhenUsed/>
    <w:rsid w:val="00241548"/>
    <w:rPr>
      <w:rFonts w:ascii="PT Sans" w:hAnsi="PT Sans"/>
      <w:sz w:val="20"/>
      <w:szCs w:val="20"/>
      <w:lang w:eastAsia="en-US"/>
    </w:rPr>
  </w:style>
  <w:style w:type="character" w:customStyle="1" w:styleId="aff4">
    <w:name w:val="Текст примечания Знак"/>
    <w:basedOn w:val="a2"/>
    <w:link w:val="aff3"/>
    <w:rsid w:val="00241548"/>
    <w:rPr>
      <w:rFonts w:ascii="PT Sans" w:eastAsia="Calibri" w:hAnsi="PT Sans" w:cs="Times New Roman"/>
      <w:sz w:val="20"/>
      <w:szCs w:val="20"/>
    </w:rPr>
  </w:style>
  <w:style w:type="paragraph" w:styleId="aff5">
    <w:name w:val="header"/>
    <w:basedOn w:val="a1"/>
    <w:link w:val="aff6"/>
    <w:unhideWhenUsed/>
    <w:rsid w:val="00241548"/>
    <w:pPr>
      <w:tabs>
        <w:tab w:val="center" w:pos="4677"/>
        <w:tab w:val="right" w:pos="9355"/>
      </w:tabs>
    </w:pPr>
    <w:rPr>
      <w:rFonts w:eastAsia="Times New Roman"/>
    </w:rPr>
  </w:style>
  <w:style w:type="character" w:customStyle="1" w:styleId="aff6">
    <w:name w:val="Верхний колонтитул Знак"/>
    <w:basedOn w:val="a2"/>
    <w:link w:val="aff5"/>
    <w:rsid w:val="00241548"/>
    <w:rPr>
      <w:rFonts w:ascii="Times New Roman" w:eastAsia="Times New Roman" w:hAnsi="Times New Roman" w:cs="Times New Roman"/>
      <w:sz w:val="24"/>
      <w:szCs w:val="24"/>
    </w:rPr>
  </w:style>
  <w:style w:type="paragraph" w:styleId="aff7">
    <w:name w:val="annotation subject"/>
    <w:basedOn w:val="aff3"/>
    <w:next w:val="aff3"/>
    <w:link w:val="aff8"/>
    <w:semiHidden/>
    <w:unhideWhenUsed/>
    <w:rsid w:val="00241548"/>
    <w:rPr>
      <w:rFonts w:ascii="Times New Roman" w:eastAsia="Times New Roman" w:hAnsi="Times New Roman"/>
      <w:b/>
      <w:bCs/>
    </w:rPr>
  </w:style>
  <w:style w:type="character" w:customStyle="1" w:styleId="aff8">
    <w:name w:val="Тема примечания Знак"/>
    <w:basedOn w:val="aff4"/>
    <w:link w:val="aff7"/>
    <w:semiHidden/>
    <w:rsid w:val="00241548"/>
    <w:rPr>
      <w:rFonts w:ascii="Times New Roman" w:eastAsia="Times New Roman" w:hAnsi="Times New Roman" w:cs="Times New Roman"/>
      <w:b/>
      <w:bCs/>
      <w:sz w:val="20"/>
      <w:szCs w:val="20"/>
    </w:rPr>
  </w:style>
  <w:style w:type="paragraph" w:customStyle="1" w:styleId="36">
    <w:name w:val="Без интервала3"/>
    <w:rsid w:val="00241548"/>
    <w:pPr>
      <w:spacing w:after="0" w:line="240" w:lineRule="auto"/>
    </w:pPr>
    <w:rPr>
      <w:rFonts w:ascii="Calibri" w:eastAsia="Calibri" w:hAnsi="Calibri" w:cs="Times New Roman"/>
      <w:lang w:eastAsia="ru-RU"/>
    </w:rPr>
  </w:style>
  <w:style w:type="paragraph" w:customStyle="1" w:styleId="aff9">
    <w:name w:val="Содержание"/>
    <w:basedOn w:val="10"/>
    <w:rsid w:val="00241548"/>
    <w:pPr>
      <w:keepNext/>
      <w:spacing w:before="240" w:beforeAutospacing="0" w:after="60" w:afterAutospacing="0"/>
    </w:pPr>
    <w:rPr>
      <w:rFonts w:ascii="Arial" w:eastAsia="Times New Roman" w:hAnsi="Arial"/>
      <w:b w:val="0"/>
      <w:kern w:val="32"/>
      <w:sz w:val="24"/>
      <w:szCs w:val="32"/>
      <w:lang w:val="en-US" w:eastAsia="ja-JP"/>
    </w:rPr>
  </w:style>
  <w:style w:type="paragraph" w:styleId="18">
    <w:name w:val="toc 1"/>
    <w:basedOn w:val="a1"/>
    <w:next w:val="a1"/>
    <w:autoRedefine/>
    <w:uiPriority w:val="39"/>
    <w:qFormat/>
    <w:rsid w:val="00241548"/>
    <w:pPr>
      <w:tabs>
        <w:tab w:val="left" w:pos="284"/>
        <w:tab w:val="right" w:leader="dot" w:pos="10490"/>
      </w:tabs>
      <w:ind w:left="284" w:hanging="426"/>
    </w:pPr>
    <w:rPr>
      <w:rFonts w:eastAsia="Times New Roman"/>
      <w:noProof/>
      <w:lang w:val="en-US" w:eastAsia="en-US"/>
    </w:rPr>
  </w:style>
  <w:style w:type="paragraph" w:styleId="2a">
    <w:name w:val="toc 2"/>
    <w:basedOn w:val="a1"/>
    <w:next w:val="a1"/>
    <w:autoRedefine/>
    <w:uiPriority w:val="39"/>
    <w:qFormat/>
    <w:rsid w:val="00241548"/>
    <w:pPr>
      <w:tabs>
        <w:tab w:val="left" w:pos="880"/>
        <w:tab w:val="left" w:pos="993"/>
        <w:tab w:val="right" w:leader="dot" w:pos="10490"/>
      </w:tabs>
      <w:ind w:left="851" w:hanging="567"/>
    </w:pPr>
    <w:rPr>
      <w:rFonts w:eastAsia="Times New Roman"/>
      <w:lang w:val="en-US" w:eastAsia="en-US"/>
    </w:rPr>
  </w:style>
  <w:style w:type="character" w:styleId="affa">
    <w:name w:val="page number"/>
    <w:rsid w:val="00241548"/>
    <w:rPr>
      <w:rFonts w:cs="Times New Roman"/>
    </w:rPr>
  </w:style>
  <w:style w:type="paragraph" w:styleId="41">
    <w:name w:val="List Number 4"/>
    <w:basedOn w:val="a1"/>
    <w:rsid w:val="00241548"/>
    <w:pPr>
      <w:tabs>
        <w:tab w:val="num" w:pos="1209"/>
      </w:tabs>
      <w:spacing w:before="60" w:after="60"/>
      <w:ind w:left="1209" w:hanging="360"/>
      <w:jc w:val="both"/>
    </w:pPr>
    <w:rPr>
      <w:rFonts w:ascii="Arial" w:eastAsia="Times New Roman" w:hAnsi="Arial"/>
      <w:lang w:val="en-US" w:eastAsia="en-US"/>
    </w:rPr>
  </w:style>
  <w:style w:type="paragraph" w:styleId="affb">
    <w:name w:val="caption"/>
    <w:basedOn w:val="a1"/>
    <w:next w:val="a1"/>
    <w:uiPriority w:val="35"/>
    <w:qFormat/>
    <w:rsid w:val="00241548"/>
    <w:rPr>
      <w:rFonts w:eastAsia="Times New Roman"/>
      <w:b/>
      <w:bCs/>
      <w:sz w:val="20"/>
      <w:szCs w:val="20"/>
      <w:lang w:val="en-US" w:eastAsia="en-US"/>
    </w:rPr>
  </w:style>
  <w:style w:type="paragraph" w:styleId="affc">
    <w:name w:val="table of figures"/>
    <w:basedOn w:val="a1"/>
    <w:next w:val="a1"/>
    <w:semiHidden/>
    <w:rsid w:val="00241548"/>
    <w:rPr>
      <w:rFonts w:eastAsia="Times New Roman"/>
      <w:lang w:val="en-US" w:eastAsia="en-US"/>
    </w:rPr>
  </w:style>
  <w:style w:type="paragraph" w:customStyle="1" w:styleId="19">
    <w:name w:val="Абзац списка1"/>
    <w:basedOn w:val="a1"/>
    <w:rsid w:val="00241548"/>
    <w:pPr>
      <w:ind w:left="720"/>
      <w:contextualSpacing/>
    </w:pPr>
    <w:rPr>
      <w:rFonts w:eastAsia="Times New Roman"/>
      <w:lang w:val="en-US" w:eastAsia="en-US"/>
    </w:rPr>
  </w:style>
  <w:style w:type="paragraph" w:customStyle="1" w:styleId="affd">
    <w:name w:val="Знак Знак Знак Знак Знак Знак"/>
    <w:basedOn w:val="a1"/>
    <w:autoRedefine/>
    <w:rsid w:val="00241548"/>
    <w:pPr>
      <w:spacing w:after="160" w:line="240" w:lineRule="exact"/>
    </w:pPr>
    <w:rPr>
      <w:rFonts w:eastAsia="SimSun"/>
      <w:b/>
      <w:bCs/>
      <w:sz w:val="28"/>
      <w:szCs w:val="28"/>
      <w:lang w:val="en-US" w:eastAsia="en-US"/>
    </w:rPr>
  </w:style>
  <w:style w:type="paragraph" w:customStyle="1" w:styleId="Normal1">
    <w:name w:val="Normal1"/>
    <w:rsid w:val="00241548"/>
    <w:pPr>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a1"/>
    <w:rsid w:val="00241548"/>
    <w:pPr>
      <w:spacing w:after="200"/>
      <w:ind w:left="720"/>
      <w:contextualSpacing/>
    </w:pPr>
    <w:rPr>
      <w:rFonts w:ascii="Cambria" w:eastAsia="Times New Roman" w:hAnsi="Cambria"/>
      <w:lang w:val="en-US" w:eastAsia="en-US"/>
    </w:rPr>
  </w:style>
  <w:style w:type="paragraph" w:customStyle="1" w:styleId="-2">
    <w:name w:val="Список-2"/>
    <w:basedOn w:val="a1"/>
    <w:rsid w:val="00241548"/>
    <w:pPr>
      <w:numPr>
        <w:numId w:val="4"/>
      </w:numPr>
    </w:pPr>
    <w:rPr>
      <w:rFonts w:eastAsia="Times New Roman"/>
      <w:lang w:val="en-US" w:eastAsia="en-US"/>
    </w:rPr>
  </w:style>
  <w:style w:type="paragraph" w:customStyle="1" w:styleId="1a">
    <w:name w:val="Заголовок оглавления1"/>
    <w:basedOn w:val="10"/>
    <w:next w:val="a1"/>
    <w:rsid w:val="00241548"/>
    <w:pPr>
      <w:keepNext/>
      <w:keepLines/>
      <w:spacing w:before="480" w:beforeAutospacing="0" w:after="0" w:afterAutospacing="0" w:line="276" w:lineRule="auto"/>
      <w:outlineLvl w:val="9"/>
    </w:pPr>
    <w:rPr>
      <w:rFonts w:ascii="Cambria" w:eastAsia="Times New Roman" w:hAnsi="Cambria"/>
      <w:color w:val="365F91"/>
      <w:kern w:val="0"/>
      <w:sz w:val="28"/>
      <w:szCs w:val="28"/>
      <w:lang w:val="en-US" w:eastAsia="en-US"/>
    </w:rPr>
  </w:style>
  <w:style w:type="paragraph" w:styleId="37">
    <w:name w:val="toc 3"/>
    <w:basedOn w:val="a1"/>
    <w:next w:val="a1"/>
    <w:autoRedefine/>
    <w:uiPriority w:val="39"/>
    <w:qFormat/>
    <w:rsid w:val="00241548"/>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e">
    <w:name w:val="основной обзац"/>
    <w:basedOn w:val="a1"/>
    <w:rsid w:val="00241548"/>
    <w:pPr>
      <w:widowControl w:val="0"/>
      <w:suppressAutoHyphens/>
      <w:ind w:firstLine="360"/>
      <w:jc w:val="both"/>
    </w:pPr>
    <w:rPr>
      <w:rFonts w:ascii="Thorndale" w:eastAsia="Times New Roman" w:hAnsi="Thorndale"/>
      <w:kern w:val="1"/>
      <w:sz w:val="22"/>
      <w:szCs w:val="20"/>
      <w:lang w:val="en-US" w:eastAsia="en-US"/>
    </w:rPr>
  </w:style>
  <w:style w:type="paragraph" w:styleId="afff">
    <w:name w:val="Date"/>
    <w:basedOn w:val="a1"/>
    <w:next w:val="a1"/>
    <w:link w:val="afff0"/>
    <w:rsid w:val="00241548"/>
    <w:rPr>
      <w:rFonts w:eastAsia="Times New Roman"/>
      <w:lang w:val="en-US" w:eastAsia="en-US"/>
    </w:rPr>
  </w:style>
  <w:style w:type="character" w:customStyle="1" w:styleId="afff0">
    <w:name w:val="Дата Знак"/>
    <w:basedOn w:val="a2"/>
    <w:link w:val="afff"/>
    <w:rsid w:val="00241548"/>
    <w:rPr>
      <w:rFonts w:ascii="Times New Roman" w:eastAsia="Times New Roman" w:hAnsi="Times New Roman" w:cs="Times New Roman"/>
      <w:sz w:val="24"/>
      <w:szCs w:val="24"/>
      <w:lang w:val="en-US"/>
    </w:rPr>
  </w:style>
  <w:style w:type="character" w:customStyle="1" w:styleId="content">
    <w:name w:val="content"/>
    <w:rsid w:val="00241548"/>
    <w:rPr>
      <w:rFonts w:cs="Times New Roman"/>
    </w:rPr>
  </w:style>
  <w:style w:type="character" w:customStyle="1" w:styleId="apple-style-span">
    <w:name w:val="apple-style-span"/>
    <w:rsid w:val="00241548"/>
    <w:rPr>
      <w:rFonts w:cs="Times New Roman"/>
    </w:rPr>
  </w:style>
  <w:style w:type="paragraph" w:styleId="42">
    <w:name w:val="toc 4"/>
    <w:basedOn w:val="a1"/>
    <w:next w:val="a1"/>
    <w:autoRedefine/>
    <w:uiPriority w:val="39"/>
    <w:rsid w:val="00241548"/>
    <w:pPr>
      <w:spacing w:after="100" w:line="276" w:lineRule="auto"/>
      <w:ind w:left="660"/>
    </w:pPr>
    <w:rPr>
      <w:rFonts w:ascii="Calibri" w:eastAsia="Times New Roman" w:hAnsi="Calibri"/>
      <w:sz w:val="22"/>
      <w:szCs w:val="22"/>
      <w:lang w:val="en-US" w:eastAsia="en-US"/>
    </w:rPr>
  </w:style>
  <w:style w:type="paragraph" w:styleId="51">
    <w:name w:val="toc 5"/>
    <w:basedOn w:val="a1"/>
    <w:next w:val="a1"/>
    <w:autoRedefine/>
    <w:uiPriority w:val="39"/>
    <w:rsid w:val="00241548"/>
    <w:pPr>
      <w:spacing w:after="100" w:line="276" w:lineRule="auto"/>
      <w:ind w:left="880"/>
    </w:pPr>
    <w:rPr>
      <w:rFonts w:ascii="Calibri" w:eastAsia="Times New Roman" w:hAnsi="Calibri"/>
      <w:sz w:val="22"/>
      <w:szCs w:val="22"/>
      <w:lang w:val="en-US" w:eastAsia="en-US"/>
    </w:rPr>
  </w:style>
  <w:style w:type="paragraph" w:styleId="61">
    <w:name w:val="toc 6"/>
    <w:basedOn w:val="a1"/>
    <w:next w:val="a1"/>
    <w:autoRedefine/>
    <w:uiPriority w:val="39"/>
    <w:rsid w:val="00241548"/>
    <w:pPr>
      <w:spacing w:after="100" w:line="276" w:lineRule="auto"/>
      <w:ind w:left="1100"/>
    </w:pPr>
    <w:rPr>
      <w:rFonts w:ascii="Calibri" w:eastAsia="Times New Roman" w:hAnsi="Calibri"/>
      <w:sz w:val="22"/>
      <w:szCs w:val="22"/>
      <w:lang w:val="en-US" w:eastAsia="en-US"/>
    </w:rPr>
  </w:style>
  <w:style w:type="paragraph" w:styleId="71">
    <w:name w:val="toc 7"/>
    <w:basedOn w:val="a1"/>
    <w:next w:val="a1"/>
    <w:autoRedefine/>
    <w:uiPriority w:val="39"/>
    <w:rsid w:val="00241548"/>
    <w:pPr>
      <w:spacing w:after="100" w:line="276" w:lineRule="auto"/>
      <w:ind w:left="1320"/>
    </w:pPr>
    <w:rPr>
      <w:rFonts w:ascii="Calibri" w:eastAsia="Times New Roman" w:hAnsi="Calibri"/>
      <w:sz w:val="22"/>
      <w:szCs w:val="22"/>
      <w:lang w:val="en-US" w:eastAsia="en-US"/>
    </w:rPr>
  </w:style>
  <w:style w:type="paragraph" w:styleId="81">
    <w:name w:val="toc 8"/>
    <w:basedOn w:val="a1"/>
    <w:next w:val="a1"/>
    <w:autoRedefine/>
    <w:uiPriority w:val="39"/>
    <w:rsid w:val="00241548"/>
    <w:pPr>
      <w:spacing w:after="100" w:line="276" w:lineRule="auto"/>
      <w:ind w:left="1540"/>
    </w:pPr>
    <w:rPr>
      <w:rFonts w:ascii="Calibri" w:eastAsia="Times New Roman" w:hAnsi="Calibri"/>
      <w:sz w:val="22"/>
      <w:szCs w:val="22"/>
      <w:lang w:val="en-US" w:eastAsia="en-US"/>
    </w:rPr>
  </w:style>
  <w:style w:type="paragraph" w:styleId="91">
    <w:name w:val="toc 9"/>
    <w:basedOn w:val="a1"/>
    <w:next w:val="a1"/>
    <w:autoRedefine/>
    <w:uiPriority w:val="39"/>
    <w:rsid w:val="00241548"/>
    <w:pPr>
      <w:spacing w:after="100" w:line="276" w:lineRule="auto"/>
      <w:ind w:left="1760"/>
    </w:pPr>
    <w:rPr>
      <w:rFonts w:ascii="Calibri" w:eastAsia="Times New Roman" w:hAnsi="Calibri"/>
      <w:sz w:val="22"/>
      <w:szCs w:val="22"/>
      <w:lang w:val="en-US" w:eastAsia="en-US"/>
    </w:rPr>
  </w:style>
  <w:style w:type="numbering" w:customStyle="1" w:styleId="3">
    <w:name w:val="Стиль3"/>
    <w:rsid w:val="00241548"/>
    <w:pPr>
      <w:numPr>
        <w:numId w:val="6"/>
      </w:numPr>
    </w:pPr>
  </w:style>
  <w:style w:type="numbering" w:customStyle="1" w:styleId="1">
    <w:name w:val="Стиль1"/>
    <w:rsid w:val="00241548"/>
    <w:pPr>
      <w:numPr>
        <w:numId w:val="5"/>
      </w:numPr>
    </w:pPr>
  </w:style>
  <w:style w:type="paragraph" w:customStyle="1" w:styleId="afff1">
    <w:name w:val="Обычный абзац"/>
    <w:basedOn w:val="a1"/>
    <w:qFormat/>
    <w:rsid w:val="00241548"/>
    <w:pPr>
      <w:ind w:firstLine="709"/>
      <w:jc w:val="both"/>
    </w:pPr>
    <w:rPr>
      <w:rFonts w:ascii="Calibri" w:hAnsi="Calibri"/>
      <w:sz w:val="22"/>
      <w:szCs w:val="22"/>
      <w:lang w:eastAsia="en-US"/>
    </w:rPr>
  </w:style>
  <w:style w:type="paragraph" w:styleId="afff2">
    <w:name w:val="TOC Heading"/>
    <w:basedOn w:val="10"/>
    <w:next w:val="a1"/>
    <w:uiPriority w:val="39"/>
    <w:qFormat/>
    <w:rsid w:val="00241548"/>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paragraph" w:customStyle="1" w:styleId="afff3">
    <w:name w:val="Основной"/>
    <w:basedOn w:val="a1"/>
    <w:uiPriority w:val="99"/>
    <w:rsid w:val="00241548"/>
    <w:pPr>
      <w:spacing w:before="120"/>
      <w:ind w:firstLine="567"/>
      <w:jc w:val="both"/>
    </w:pPr>
    <w:rPr>
      <w:rFonts w:ascii="Arial" w:eastAsia="Times New Roman" w:hAnsi="Arial" w:cs="Arial"/>
    </w:rPr>
  </w:style>
  <w:style w:type="character" w:styleId="afff4">
    <w:name w:val="FollowedHyperlink"/>
    <w:uiPriority w:val="99"/>
    <w:semiHidden/>
    <w:unhideWhenUsed/>
    <w:rsid w:val="00241548"/>
    <w:rPr>
      <w:color w:val="800080"/>
      <w:u w:val="single"/>
    </w:rPr>
  </w:style>
  <w:style w:type="paragraph" w:customStyle="1" w:styleId="xl81">
    <w:name w:val="xl81"/>
    <w:basedOn w:val="a1"/>
    <w:rsid w:val="00241548"/>
    <w:pPr>
      <w:spacing w:before="100" w:beforeAutospacing="1" w:after="100" w:afterAutospacing="1"/>
    </w:pPr>
    <w:rPr>
      <w:rFonts w:eastAsia="Times New Roman"/>
    </w:rPr>
  </w:style>
  <w:style w:type="paragraph" w:customStyle="1" w:styleId="xl82">
    <w:name w:val="xl82"/>
    <w:basedOn w:val="a1"/>
    <w:rsid w:val="0024154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1"/>
    <w:rsid w:val="0024154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1"/>
    <w:rsid w:val="0024154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1"/>
    <w:rsid w:val="0024154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1"/>
    <w:rsid w:val="00241548"/>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1"/>
    <w:rsid w:val="0024154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1"/>
    <w:rsid w:val="0024154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1"/>
    <w:rsid w:val="00241548"/>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1"/>
    <w:rsid w:val="002415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1"/>
    <w:rsid w:val="00241548"/>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1"/>
    <w:rsid w:val="00241548"/>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1"/>
    <w:rsid w:val="002415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1"/>
    <w:rsid w:val="00241548"/>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1"/>
    <w:rsid w:val="0024154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1"/>
    <w:rsid w:val="0024154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1"/>
    <w:rsid w:val="00241548"/>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1"/>
    <w:rsid w:val="00241548"/>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1"/>
    <w:rsid w:val="00241548"/>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1"/>
    <w:rsid w:val="00241548"/>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1"/>
    <w:rsid w:val="00241548"/>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1"/>
    <w:rsid w:val="0024154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1"/>
    <w:rsid w:val="00241548"/>
    <w:pPr>
      <w:spacing w:before="100" w:beforeAutospacing="1" w:after="100" w:afterAutospacing="1"/>
      <w:textAlignment w:val="top"/>
    </w:pPr>
    <w:rPr>
      <w:rFonts w:eastAsia="Times New Roman"/>
      <w:sz w:val="20"/>
      <w:szCs w:val="20"/>
    </w:rPr>
  </w:style>
  <w:style w:type="paragraph" w:customStyle="1" w:styleId="xl109">
    <w:name w:val="xl109"/>
    <w:basedOn w:val="a1"/>
    <w:rsid w:val="00241548"/>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1"/>
    <w:rsid w:val="002415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1"/>
    <w:rsid w:val="0024154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1"/>
    <w:rsid w:val="00241548"/>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1"/>
    <w:rsid w:val="00241548"/>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1"/>
    <w:rsid w:val="00241548"/>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1"/>
    <w:rsid w:val="00241548"/>
    <w:pPr>
      <w:spacing w:before="100" w:beforeAutospacing="1" w:after="100" w:afterAutospacing="1"/>
      <w:textAlignment w:val="top"/>
    </w:pPr>
    <w:rPr>
      <w:rFonts w:eastAsia="Times New Roman"/>
      <w:sz w:val="20"/>
      <w:szCs w:val="20"/>
    </w:rPr>
  </w:style>
  <w:style w:type="paragraph" w:customStyle="1" w:styleId="xl115">
    <w:name w:val="xl115"/>
    <w:basedOn w:val="a1"/>
    <w:rsid w:val="002415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1"/>
    <w:rsid w:val="0024154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1"/>
    <w:rsid w:val="00241548"/>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1"/>
    <w:rsid w:val="00241548"/>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1"/>
    <w:rsid w:val="00241548"/>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1"/>
    <w:rsid w:val="002415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1"/>
    <w:rsid w:val="002415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1"/>
    <w:rsid w:val="0024154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1"/>
    <w:rsid w:val="00241548"/>
    <w:pPr>
      <w:spacing w:before="100" w:beforeAutospacing="1" w:after="100" w:afterAutospacing="1"/>
    </w:pPr>
    <w:rPr>
      <w:rFonts w:eastAsia="Times New Roman"/>
    </w:rPr>
  </w:style>
  <w:style w:type="paragraph" w:customStyle="1" w:styleId="xl125">
    <w:name w:val="xl12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1"/>
    <w:rsid w:val="00241548"/>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1"/>
    <w:rsid w:val="00241548"/>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1"/>
    <w:rsid w:val="0024154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1"/>
    <w:rsid w:val="00241548"/>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1"/>
    <w:rsid w:val="00241548"/>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1"/>
    <w:rsid w:val="0024154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1"/>
    <w:rsid w:val="002415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1"/>
    <w:rsid w:val="00241548"/>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1"/>
    <w:rsid w:val="00241548"/>
    <w:pPr>
      <w:spacing w:before="100" w:beforeAutospacing="1" w:after="100" w:afterAutospacing="1"/>
      <w:jc w:val="center"/>
    </w:pPr>
    <w:rPr>
      <w:rFonts w:eastAsia="Times New Roman"/>
      <w:sz w:val="20"/>
      <w:szCs w:val="20"/>
    </w:rPr>
  </w:style>
  <w:style w:type="paragraph" w:customStyle="1" w:styleId="xl151">
    <w:name w:val="xl151"/>
    <w:basedOn w:val="a1"/>
    <w:rsid w:val="00241548"/>
    <w:pPr>
      <w:spacing w:before="100" w:beforeAutospacing="1" w:after="100" w:afterAutospacing="1"/>
    </w:pPr>
    <w:rPr>
      <w:rFonts w:eastAsia="Times New Roman"/>
      <w:sz w:val="20"/>
      <w:szCs w:val="20"/>
    </w:rPr>
  </w:style>
  <w:style w:type="paragraph" w:customStyle="1" w:styleId="xl152">
    <w:name w:val="xl152"/>
    <w:basedOn w:val="a1"/>
    <w:rsid w:val="00241548"/>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1"/>
    <w:rsid w:val="00241548"/>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1"/>
    <w:rsid w:val="00241548"/>
    <w:pPr>
      <w:spacing w:before="100" w:beforeAutospacing="1" w:after="100" w:afterAutospacing="1"/>
      <w:jc w:val="center"/>
    </w:pPr>
    <w:rPr>
      <w:rFonts w:eastAsia="Times New Roman"/>
      <w:sz w:val="20"/>
      <w:szCs w:val="20"/>
    </w:rPr>
  </w:style>
  <w:style w:type="paragraph" w:customStyle="1" w:styleId="xl158">
    <w:name w:val="xl158"/>
    <w:basedOn w:val="a1"/>
    <w:rsid w:val="00241548"/>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1"/>
    <w:rsid w:val="00241548"/>
    <w:pPr>
      <w:spacing w:before="100" w:beforeAutospacing="1" w:after="100" w:afterAutospacing="1"/>
      <w:jc w:val="center"/>
    </w:pPr>
    <w:rPr>
      <w:rFonts w:eastAsia="Times New Roman"/>
      <w:b/>
      <w:bCs/>
      <w:sz w:val="20"/>
      <w:szCs w:val="20"/>
    </w:rPr>
  </w:style>
  <w:style w:type="paragraph" w:customStyle="1" w:styleId="xl160">
    <w:name w:val="xl160"/>
    <w:basedOn w:val="a1"/>
    <w:rsid w:val="00241548"/>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1"/>
    <w:rsid w:val="00241548"/>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1"/>
    <w:rsid w:val="002415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1"/>
    <w:rsid w:val="00241548"/>
    <w:pPr>
      <w:spacing w:before="100" w:beforeAutospacing="1" w:after="100" w:afterAutospacing="1"/>
      <w:textAlignment w:val="center"/>
    </w:pPr>
    <w:rPr>
      <w:rFonts w:eastAsia="Times New Roman"/>
      <w:sz w:val="20"/>
      <w:szCs w:val="20"/>
    </w:rPr>
  </w:style>
  <w:style w:type="paragraph" w:customStyle="1" w:styleId="xl164">
    <w:name w:val="xl164"/>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1"/>
    <w:rsid w:val="0024154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1"/>
    <w:rsid w:val="00241548"/>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1"/>
    <w:rsid w:val="00241548"/>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1"/>
    <w:rsid w:val="00241548"/>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1"/>
    <w:rsid w:val="00241548"/>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1"/>
    <w:rsid w:val="00241548"/>
    <w:pPr>
      <w:spacing w:before="100" w:beforeAutospacing="1" w:after="100" w:afterAutospacing="1"/>
      <w:jc w:val="center"/>
    </w:pPr>
    <w:rPr>
      <w:rFonts w:eastAsia="Times New Roman"/>
      <w:sz w:val="20"/>
      <w:szCs w:val="20"/>
    </w:rPr>
  </w:style>
  <w:style w:type="paragraph" w:customStyle="1" w:styleId="xl175">
    <w:name w:val="xl175"/>
    <w:basedOn w:val="a1"/>
    <w:rsid w:val="0024154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1"/>
    <w:rsid w:val="00241548"/>
    <w:pPr>
      <w:pBdr>
        <w:bottom w:val="single" w:sz="4" w:space="0" w:color="auto"/>
      </w:pBdr>
      <w:spacing w:before="100" w:beforeAutospacing="1" w:after="100" w:afterAutospacing="1"/>
      <w:jc w:val="center"/>
    </w:pPr>
    <w:rPr>
      <w:rFonts w:eastAsia="Times New Roman"/>
      <w:sz w:val="20"/>
      <w:szCs w:val="20"/>
    </w:rPr>
  </w:style>
  <w:style w:type="character" w:styleId="afff5">
    <w:name w:val="Strong"/>
    <w:uiPriority w:val="22"/>
    <w:qFormat/>
    <w:rsid w:val="00241548"/>
    <w:rPr>
      <w:b/>
      <w:bCs/>
    </w:rPr>
  </w:style>
  <w:style w:type="paragraph" w:customStyle="1" w:styleId="510">
    <w:name w:val="Светлый список — акцент 51"/>
    <w:basedOn w:val="a1"/>
    <w:link w:val="52"/>
    <w:uiPriority w:val="34"/>
    <w:qFormat/>
    <w:rsid w:val="00241548"/>
    <w:pPr>
      <w:spacing w:after="200" w:line="276" w:lineRule="auto"/>
      <w:ind w:left="720"/>
      <w:contextualSpacing/>
    </w:pPr>
    <w:rPr>
      <w:rFonts w:ascii="Calibri" w:hAnsi="Calibri"/>
      <w:sz w:val="22"/>
      <w:szCs w:val="22"/>
      <w:lang w:eastAsia="en-US"/>
    </w:rPr>
  </w:style>
  <w:style w:type="character" w:customStyle="1" w:styleId="52">
    <w:name w:val="Светлый список — акцент 5 Знак"/>
    <w:link w:val="510"/>
    <w:uiPriority w:val="34"/>
    <w:rsid w:val="00241548"/>
    <w:rPr>
      <w:rFonts w:ascii="Calibri" w:eastAsia="Calibri" w:hAnsi="Calibri" w:cs="Times New Roman"/>
    </w:rPr>
  </w:style>
  <w:style w:type="character" w:customStyle="1" w:styleId="FontStyle17">
    <w:name w:val="Font Style17"/>
    <w:uiPriority w:val="99"/>
    <w:rsid w:val="00241548"/>
    <w:rPr>
      <w:rFonts w:ascii="Times New Roman" w:hAnsi="Times New Roman" w:cs="Times New Roman"/>
      <w:b/>
      <w:bCs/>
      <w:sz w:val="22"/>
      <w:szCs w:val="22"/>
    </w:rPr>
  </w:style>
  <w:style w:type="character" w:customStyle="1" w:styleId="-10">
    <w:name w:val="Цветной список - Акцент 1 Знак"/>
    <w:link w:val="-11"/>
    <w:uiPriority w:val="34"/>
    <w:rsid w:val="00241548"/>
    <w:rPr>
      <w:rFonts w:ascii="Times New Roman" w:eastAsia="Calibri" w:hAnsi="Times New Roman" w:cs="Times New Roman"/>
      <w:sz w:val="24"/>
      <w:szCs w:val="24"/>
      <w:lang w:eastAsia="ru-RU"/>
    </w:rPr>
  </w:style>
  <w:style w:type="paragraph" w:customStyle="1" w:styleId="2c">
    <w:name w:val="Заголовок оглавления2"/>
    <w:basedOn w:val="10"/>
    <w:next w:val="a1"/>
    <w:uiPriority w:val="39"/>
    <w:qFormat/>
    <w:rsid w:val="00241548"/>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table" w:styleId="-11">
    <w:name w:val="Colorful List Accent 1"/>
    <w:basedOn w:val="a3"/>
    <w:link w:val="-10"/>
    <w:uiPriority w:val="34"/>
    <w:rsid w:val="00241548"/>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andard">
    <w:name w:val="Standard"/>
    <w:rsid w:val="002415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e">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Знак4 Знак"/>
    <w:link w:val="ad"/>
    <w:rsid w:val="00241548"/>
    <w:rPr>
      <w:rFonts w:ascii="Arial Unicode MS" w:eastAsia="Arial Unicode MS" w:hAnsi="Arial Unicode MS" w:cs="Times New Roman"/>
      <w:sz w:val="24"/>
      <w:szCs w:val="24"/>
    </w:rPr>
  </w:style>
  <w:style w:type="character" w:customStyle="1" w:styleId="FontStyle26">
    <w:name w:val="Font Style26"/>
    <w:uiPriority w:val="99"/>
    <w:rsid w:val="00241548"/>
    <w:rPr>
      <w:rFonts w:ascii="Arial" w:hAnsi="Arial" w:cs="Arial"/>
      <w:sz w:val="18"/>
      <w:szCs w:val="18"/>
    </w:rPr>
  </w:style>
  <w:style w:type="paragraph" w:customStyle="1" w:styleId="Style15">
    <w:name w:val="Style15"/>
    <w:basedOn w:val="a1"/>
    <w:uiPriority w:val="99"/>
    <w:rsid w:val="00241548"/>
    <w:pPr>
      <w:widowControl w:val="0"/>
      <w:autoSpaceDE w:val="0"/>
      <w:autoSpaceDN w:val="0"/>
      <w:adjustRightInd w:val="0"/>
      <w:spacing w:line="321" w:lineRule="exact"/>
      <w:jc w:val="both"/>
    </w:pPr>
    <w:rPr>
      <w:rFonts w:eastAsia="Times New Roman"/>
    </w:rPr>
  </w:style>
  <w:style w:type="paragraph" w:customStyle="1" w:styleId="a0">
    <w:name w:val="Многоуровневый нумерованный"/>
    <w:basedOn w:val="afff6"/>
    <w:link w:val="afff7"/>
    <w:rsid w:val="00241548"/>
    <w:pPr>
      <w:numPr>
        <w:numId w:val="7"/>
      </w:numPr>
      <w:spacing w:after="60" w:line="360" w:lineRule="auto"/>
      <w:jc w:val="both"/>
    </w:pPr>
    <w:rPr>
      <w:rFonts w:ascii="Tahoma" w:hAnsi="Tahoma"/>
      <w:sz w:val="22"/>
      <w:lang w:val="en-US" w:eastAsia="en-US"/>
    </w:rPr>
  </w:style>
  <w:style w:type="character" w:customStyle="1" w:styleId="afff7">
    <w:name w:val="Многоуровневый нумерованный Знак"/>
    <w:link w:val="a0"/>
    <w:rsid w:val="00241548"/>
    <w:rPr>
      <w:rFonts w:ascii="Tahoma" w:eastAsia="Times New Roman" w:hAnsi="Tahoma" w:cs="Times New Roman"/>
      <w:szCs w:val="20"/>
      <w:lang w:val="en-US"/>
    </w:rPr>
  </w:style>
  <w:style w:type="paragraph" w:styleId="afff6">
    <w:name w:val="Normal Indent"/>
    <w:basedOn w:val="a1"/>
    <w:uiPriority w:val="99"/>
    <w:semiHidden/>
    <w:unhideWhenUsed/>
    <w:rsid w:val="00241548"/>
    <w:pPr>
      <w:ind w:left="720"/>
    </w:pPr>
    <w:rPr>
      <w:rFonts w:eastAsia="Times New Roman"/>
      <w:szCs w:val="20"/>
    </w:rPr>
  </w:style>
  <w:style w:type="paragraph" w:customStyle="1" w:styleId="Style17">
    <w:name w:val="Style17"/>
    <w:basedOn w:val="a1"/>
    <w:uiPriority w:val="99"/>
    <w:rsid w:val="00241548"/>
    <w:pPr>
      <w:widowControl w:val="0"/>
      <w:autoSpaceDE w:val="0"/>
      <w:autoSpaceDN w:val="0"/>
      <w:adjustRightInd w:val="0"/>
      <w:spacing w:line="250" w:lineRule="exact"/>
      <w:jc w:val="center"/>
    </w:pPr>
    <w:rPr>
      <w:rFonts w:ascii="Arial" w:eastAsia="Times New Roman" w:hAnsi="Arial" w:cs="Arial"/>
    </w:rPr>
  </w:style>
  <w:style w:type="table" w:customStyle="1" w:styleId="2d">
    <w:name w:val="Сетка таблицы2"/>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inner">
    <w:name w:val="pagetitle-inner"/>
    <w:rsid w:val="00241548"/>
  </w:style>
  <w:style w:type="character" w:customStyle="1" w:styleId="fields">
    <w:name w:val="fields"/>
    <w:rsid w:val="00241548"/>
  </w:style>
  <w:style w:type="character" w:customStyle="1" w:styleId="FontStyle13">
    <w:name w:val="Font Style13"/>
    <w:uiPriority w:val="99"/>
    <w:rsid w:val="00241548"/>
    <w:rPr>
      <w:rFonts w:ascii="Times New Roman" w:hAnsi="Times New Roman" w:cs="Times New Roman"/>
      <w:b/>
      <w:bCs/>
      <w:sz w:val="26"/>
      <w:szCs w:val="26"/>
    </w:rPr>
  </w:style>
  <w:style w:type="paragraph" w:customStyle="1" w:styleId="western">
    <w:name w:val="western"/>
    <w:basedOn w:val="a1"/>
    <w:rsid w:val="00241548"/>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2415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8">
    <w:name w:val="Основной текст_"/>
    <w:link w:val="44"/>
    <w:rsid w:val="00241548"/>
    <w:rPr>
      <w:rFonts w:ascii="Times New Roman" w:eastAsia="Times New Roman" w:hAnsi="Times New Roman"/>
      <w:shd w:val="clear" w:color="auto" w:fill="FFFFFF"/>
    </w:rPr>
  </w:style>
  <w:style w:type="paragraph" w:customStyle="1" w:styleId="44">
    <w:name w:val="Основной текст4"/>
    <w:basedOn w:val="a1"/>
    <w:link w:val="afff8"/>
    <w:rsid w:val="00241548"/>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9">
    <w:name w:val="Revision"/>
    <w:hidden/>
    <w:uiPriority w:val="99"/>
    <w:semiHidden/>
    <w:rsid w:val="0024154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41548"/>
  </w:style>
  <w:style w:type="character" w:customStyle="1" w:styleId="w">
    <w:name w:val="w"/>
    <w:rsid w:val="00241548"/>
  </w:style>
  <w:style w:type="paragraph" w:customStyle="1" w:styleId="msonormalbullet1gif">
    <w:name w:val="msonormalbullet1.gif"/>
    <w:basedOn w:val="a1"/>
    <w:rsid w:val="0003192A"/>
    <w:pPr>
      <w:spacing w:before="100" w:beforeAutospacing="1" w:after="100" w:afterAutospacing="1"/>
    </w:pPr>
    <w:rPr>
      <w:rFonts w:eastAsia="Times New Roman"/>
    </w:rPr>
  </w:style>
  <w:style w:type="character" w:styleId="afffa">
    <w:name w:val="Emphasis"/>
    <w:uiPriority w:val="20"/>
    <w:qFormat/>
    <w:rsid w:val="00031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4"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1548"/>
    <w:pPr>
      <w:spacing w:after="0" w:line="240" w:lineRule="auto"/>
    </w:pPr>
    <w:rPr>
      <w:rFonts w:ascii="Times New Roman" w:eastAsia="Calibri" w:hAnsi="Times New Roman" w:cs="Times New Roman"/>
      <w:sz w:val="24"/>
      <w:szCs w:val="24"/>
      <w:lang w:eastAsia="ru-RU"/>
    </w:rPr>
  </w:style>
  <w:style w:type="paragraph" w:styleId="10">
    <w:name w:val="heading 1"/>
    <w:aliases w:val="1,H1,Header 1,h1,MajorTopic.Title,1 ghost,g,ghost,Guardent-H1,ResHeading,Chapter Title,II+,I,Head1,Heading apps,A MAJOR/BOLD,stydde,Part,Top of Page Header,Chapter Heading,12,sstHeading 1,Attribute Heading 1,ATHeading 1,Main Page,h11,margin"/>
    <w:basedOn w:val="a1"/>
    <w:link w:val="11"/>
    <w:uiPriority w:val="9"/>
    <w:qFormat/>
    <w:rsid w:val="00241548"/>
    <w:pPr>
      <w:spacing w:before="100" w:beforeAutospacing="1" w:after="100" w:afterAutospacing="1"/>
      <w:outlineLvl w:val="0"/>
    </w:pPr>
    <w:rPr>
      <w:rFonts w:ascii="Arial Unicode MS" w:eastAsia="Arial Unicode MS" w:hAnsi="Arial Unicode MS"/>
      <w:b/>
      <w:bCs/>
      <w:kern w:val="36"/>
      <w:sz w:val="48"/>
      <w:szCs w:val="48"/>
    </w:rPr>
  </w:style>
  <w:style w:type="paragraph" w:styleId="2">
    <w:name w:val="heading 2"/>
    <w:basedOn w:val="a1"/>
    <w:link w:val="20"/>
    <w:uiPriority w:val="9"/>
    <w:qFormat/>
    <w:rsid w:val="00241548"/>
    <w:pPr>
      <w:spacing w:before="100" w:beforeAutospacing="1" w:after="100" w:afterAutospacing="1"/>
      <w:outlineLvl w:val="1"/>
    </w:pPr>
    <w:rPr>
      <w:rFonts w:ascii="Arial Unicode MS" w:eastAsia="Arial Unicode MS" w:hAnsi="Arial Unicode MS"/>
      <w:b/>
      <w:bCs/>
      <w:sz w:val="36"/>
      <w:szCs w:val="36"/>
    </w:rPr>
  </w:style>
  <w:style w:type="paragraph" w:styleId="30">
    <w:name w:val="heading 3"/>
    <w:basedOn w:val="a1"/>
    <w:link w:val="31"/>
    <w:qFormat/>
    <w:rsid w:val="00241548"/>
    <w:pPr>
      <w:spacing w:before="100" w:beforeAutospacing="1" w:after="100" w:afterAutospacing="1"/>
      <w:outlineLvl w:val="2"/>
    </w:pPr>
    <w:rPr>
      <w:rFonts w:ascii="Arial Unicode MS" w:eastAsia="Arial Unicode MS" w:hAnsi="Arial Unicode MS"/>
      <w:b/>
      <w:bCs/>
      <w:sz w:val="27"/>
      <w:szCs w:val="27"/>
    </w:rPr>
  </w:style>
  <w:style w:type="paragraph" w:styleId="4">
    <w:name w:val="heading 4"/>
    <w:basedOn w:val="a1"/>
    <w:link w:val="40"/>
    <w:qFormat/>
    <w:rsid w:val="00241548"/>
    <w:pPr>
      <w:spacing w:before="100" w:beforeAutospacing="1" w:after="100" w:afterAutospacing="1"/>
      <w:outlineLvl w:val="3"/>
    </w:pPr>
    <w:rPr>
      <w:rFonts w:ascii="Arial Unicode MS" w:eastAsia="Arial Unicode MS" w:hAnsi="Arial Unicode MS"/>
      <w:b/>
      <w:bCs/>
    </w:rPr>
  </w:style>
  <w:style w:type="paragraph" w:styleId="5">
    <w:name w:val="heading 5"/>
    <w:basedOn w:val="a1"/>
    <w:link w:val="50"/>
    <w:qFormat/>
    <w:rsid w:val="00241548"/>
    <w:pPr>
      <w:spacing w:before="100" w:beforeAutospacing="1" w:after="100" w:afterAutospacing="1"/>
      <w:outlineLvl w:val="4"/>
    </w:pPr>
    <w:rPr>
      <w:rFonts w:ascii="Arial Unicode MS" w:eastAsia="Arial Unicode MS" w:hAnsi="Arial Unicode MS"/>
      <w:b/>
      <w:bCs/>
      <w:sz w:val="20"/>
      <w:szCs w:val="20"/>
    </w:rPr>
  </w:style>
  <w:style w:type="paragraph" w:styleId="6">
    <w:name w:val="heading 6"/>
    <w:basedOn w:val="a1"/>
    <w:next w:val="a1"/>
    <w:link w:val="60"/>
    <w:qFormat/>
    <w:rsid w:val="00241548"/>
    <w:pPr>
      <w:tabs>
        <w:tab w:val="num" w:pos="1152"/>
      </w:tabs>
      <w:spacing w:before="240" w:after="60"/>
      <w:ind w:left="1152" w:hanging="1152"/>
      <w:outlineLvl w:val="5"/>
    </w:pPr>
    <w:rPr>
      <w:rFonts w:eastAsia="Times New Roman"/>
      <w:b/>
      <w:bCs/>
      <w:sz w:val="22"/>
      <w:szCs w:val="22"/>
      <w:lang w:val="en-US" w:eastAsia="ja-JP"/>
    </w:rPr>
  </w:style>
  <w:style w:type="paragraph" w:styleId="7">
    <w:name w:val="heading 7"/>
    <w:basedOn w:val="a1"/>
    <w:next w:val="a1"/>
    <w:link w:val="70"/>
    <w:unhideWhenUsed/>
    <w:qFormat/>
    <w:rsid w:val="00241548"/>
    <w:pPr>
      <w:spacing w:before="240" w:after="60"/>
      <w:outlineLvl w:val="6"/>
    </w:pPr>
    <w:rPr>
      <w:rFonts w:eastAsia="Times New Roman"/>
    </w:rPr>
  </w:style>
  <w:style w:type="paragraph" w:styleId="8">
    <w:name w:val="heading 8"/>
    <w:basedOn w:val="a1"/>
    <w:next w:val="a1"/>
    <w:link w:val="80"/>
    <w:qFormat/>
    <w:rsid w:val="00241548"/>
    <w:pPr>
      <w:tabs>
        <w:tab w:val="num" w:pos="1440"/>
      </w:tabs>
      <w:spacing w:before="240" w:after="60"/>
      <w:ind w:left="1440" w:hanging="1440"/>
      <w:outlineLvl w:val="7"/>
    </w:pPr>
    <w:rPr>
      <w:rFonts w:eastAsia="Times New Roman"/>
      <w:i/>
      <w:iCs/>
      <w:lang w:val="en-US" w:eastAsia="ja-JP"/>
    </w:rPr>
  </w:style>
  <w:style w:type="paragraph" w:styleId="9">
    <w:name w:val="heading 9"/>
    <w:basedOn w:val="a1"/>
    <w:next w:val="a1"/>
    <w:link w:val="90"/>
    <w:qFormat/>
    <w:rsid w:val="00241548"/>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44705C"/>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44705C"/>
    <w:rPr>
      <w:rFonts w:ascii="Calibri" w:eastAsia="Times New Roman" w:hAnsi="Calibri" w:cs="Times New Roman"/>
      <w:lang w:eastAsia="ru-RU"/>
    </w:rPr>
  </w:style>
  <w:style w:type="table" w:styleId="a7">
    <w:name w:val="Table Grid"/>
    <w:basedOn w:val="a3"/>
    <w:uiPriority w:val="59"/>
    <w:rsid w:val="00AA1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2"/>
    <w:link w:val="10"/>
    <w:uiPriority w:val="9"/>
    <w:rsid w:val="00241548"/>
    <w:rPr>
      <w:rFonts w:ascii="Arial Unicode MS" w:eastAsia="Arial Unicode MS" w:hAnsi="Arial Unicode MS" w:cs="Times New Roman"/>
      <w:b/>
      <w:bCs/>
      <w:kern w:val="36"/>
      <w:sz w:val="48"/>
      <w:szCs w:val="48"/>
      <w:lang w:eastAsia="ru-RU"/>
    </w:rPr>
  </w:style>
  <w:style w:type="character" w:customStyle="1" w:styleId="20">
    <w:name w:val="Заголовок 2 Знак"/>
    <w:basedOn w:val="a2"/>
    <w:link w:val="2"/>
    <w:uiPriority w:val="9"/>
    <w:rsid w:val="00241548"/>
    <w:rPr>
      <w:rFonts w:ascii="Arial Unicode MS" w:eastAsia="Arial Unicode MS" w:hAnsi="Arial Unicode MS" w:cs="Times New Roman"/>
      <w:b/>
      <w:bCs/>
      <w:sz w:val="36"/>
      <w:szCs w:val="36"/>
      <w:lang w:eastAsia="ru-RU"/>
    </w:rPr>
  </w:style>
  <w:style w:type="character" w:customStyle="1" w:styleId="31">
    <w:name w:val="Заголовок 3 Знак"/>
    <w:basedOn w:val="a2"/>
    <w:link w:val="30"/>
    <w:rsid w:val="00241548"/>
    <w:rPr>
      <w:rFonts w:ascii="Arial Unicode MS" w:eastAsia="Arial Unicode MS" w:hAnsi="Arial Unicode MS" w:cs="Times New Roman"/>
      <w:b/>
      <w:bCs/>
      <w:sz w:val="27"/>
      <w:szCs w:val="27"/>
      <w:lang w:eastAsia="ru-RU"/>
    </w:rPr>
  </w:style>
  <w:style w:type="character" w:customStyle="1" w:styleId="40">
    <w:name w:val="Заголовок 4 Знак"/>
    <w:basedOn w:val="a2"/>
    <w:link w:val="4"/>
    <w:rsid w:val="00241548"/>
    <w:rPr>
      <w:rFonts w:ascii="Arial Unicode MS" w:eastAsia="Arial Unicode MS" w:hAnsi="Arial Unicode MS" w:cs="Times New Roman"/>
      <w:b/>
      <w:bCs/>
      <w:sz w:val="24"/>
      <w:szCs w:val="24"/>
      <w:lang w:eastAsia="ru-RU"/>
    </w:rPr>
  </w:style>
  <w:style w:type="character" w:customStyle="1" w:styleId="50">
    <w:name w:val="Заголовок 5 Знак"/>
    <w:basedOn w:val="a2"/>
    <w:link w:val="5"/>
    <w:rsid w:val="00241548"/>
    <w:rPr>
      <w:rFonts w:ascii="Arial Unicode MS" w:eastAsia="Arial Unicode MS" w:hAnsi="Arial Unicode MS" w:cs="Times New Roman"/>
      <w:b/>
      <w:bCs/>
      <w:sz w:val="20"/>
      <w:szCs w:val="20"/>
      <w:lang w:eastAsia="ru-RU"/>
    </w:rPr>
  </w:style>
  <w:style w:type="character" w:customStyle="1" w:styleId="60">
    <w:name w:val="Заголовок 6 Знак"/>
    <w:basedOn w:val="a2"/>
    <w:link w:val="6"/>
    <w:rsid w:val="00241548"/>
    <w:rPr>
      <w:rFonts w:ascii="Times New Roman" w:eastAsia="Times New Roman" w:hAnsi="Times New Roman" w:cs="Times New Roman"/>
      <w:b/>
      <w:bCs/>
      <w:lang w:val="en-US" w:eastAsia="ja-JP"/>
    </w:rPr>
  </w:style>
  <w:style w:type="character" w:customStyle="1" w:styleId="70">
    <w:name w:val="Заголовок 7 Знак"/>
    <w:basedOn w:val="a2"/>
    <w:link w:val="7"/>
    <w:rsid w:val="00241548"/>
    <w:rPr>
      <w:rFonts w:ascii="Times New Roman" w:eastAsia="Times New Roman" w:hAnsi="Times New Roman" w:cs="Times New Roman"/>
      <w:sz w:val="24"/>
      <w:szCs w:val="24"/>
    </w:rPr>
  </w:style>
  <w:style w:type="character" w:customStyle="1" w:styleId="80">
    <w:name w:val="Заголовок 8 Знак"/>
    <w:basedOn w:val="a2"/>
    <w:link w:val="8"/>
    <w:rsid w:val="00241548"/>
    <w:rPr>
      <w:rFonts w:ascii="Times New Roman" w:eastAsia="Times New Roman" w:hAnsi="Times New Roman" w:cs="Times New Roman"/>
      <w:i/>
      <w:iCs/>
      <w:sz w:val="24"/>
      <w:szCs w:val="24"/>
      <w:lang w:val="en-US" w:eastAsia="ja-JP"/>
    </w:rPr>
  </w:style>
  <w:style w:type="character" w:customStyle="1" w:styleId="90">
    <w:name w:val="Заголовок 9 Знак"/>
    <w:basedOn w:val="a2"/>
    <w:link w:val="9"/>
    <w:rsid w:val="00241548"/>
    <w:rPr>
      <w:rFonts w:ascii="Arial" w:eastAsia="Times New Roman" w:hAnsi="Arial" w:cs="Times New Roman"/>
      <w:lang w:val="en-US" w:eastAsia="ja-JP"/>
    </w:rPr>
  </w:style>
  <w:style w:type="character" w:customStyle="1" w:styleId="HTML">
    <w:name w:val="Стандартный HTML Знак"/>
    <w:link w:val="HTML0"/>
    <w:rsid w:val="00241548"/>
    <w:rPr>
      <w:rFonts w:ascii="Courier New" w:eastAsia="Times New Roman" w:hAnsi="Courier New" w:cs="Courier New"/>
      <w:color w:val="000000"/>
    </w:rPr>
  </w:style>
  <w:style w:type="paragraph" w:styleId="HTML0">
    <w:name w:val="HTML Preformatted"/>
    <w:basedOn w:val="a1"/>
    <w:link w:val="HTML"/>
    <w:unhideWhenUsed/>
    <w:rsid w:val="0024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eastAsia="en-US"/>
    </w:rPr>
  </w:style>
  <w:style w:type="character" w:customStyle="1" w:styleId="HTML1">
    <w:name w:val="Стандартный HTML Знак1"/>
    <w:basedOn w:val="a2"/>
    <w:uiPriority w:val="99"/>
    <w:semiHidden/>
    <w:rsid w:val="00241548"/>
    <w:rPr>
      <w:rFonts w:ascii="Consolas" w:eastAsia="Calibri" w:hAnsi="Consolas" w:cs="Consolas"/>
      <w:sz w:val="20"/>
      <w:szCs w:val="20"/>
      <w:lang w:eastAsia="ru-RU"/>
    </w:rPr>
  </w:style>
  <w:style w:type="character" w:customStyle="1" w:styleId="a8">
    <w:name w:val="Основной текст Знак"/>
    <w:link w:val="a9"/>
    <w:rsid w:val="00241548"/>
    <w:rPr>
      <w:rFonts w:ascii="Times New Roman" w:eastAsia="Times New Roman" w:hAnsi="Times New Roman"/>
      <w:sz w:val="24"/>
      <w:szCs w:val="24"/>
    </w:rPr>
  </w:style>
  <w:style w:type="paragraph" w:styleId="a9">
    <w:name w:val="Body Text"/>
    <w:basedOn w:val="a1"/>
    <w:link w:val="a8"/>
    <w:unhideWhenUsed/>
    <w:rsid w:val="00241548"/>
    <w:pPr>
      <w:spacing w:before="100" w:beforeAutospacing="1" w:after="100" w:afterAutospacing="1"/>
    </w:pPr>
    <w:rPr>
      <w:rFonts w:eastAsia="Times New Roman" w:cstheme="minorBidi"/>
      <w:lang w:eastAsia="en-US"/>
    </w:rPr>
  </w:style>
  <w:style w:type="character" w:customStyle="1" w:styleId="12">
    <w:name w:val="Основной текст Знак1"/>
    <w:basedOn w:val="a2"/>
    <w:uiPriority w:val="99"/>
    <w:semiHidden/>
    <w:rsid w:val="00241548"/>
    <w:rPr>
      <w:rFonts w:ascii="Times New Roman" w:eastAsia="Calibri" w:hAnsi="Times New Roman" w:cs="Times New Roman"/>
      <w:sz w:val="24"/>
      <w:szCs w:val="24"/>
      <w:lang w:eastAsia="ru-RU"/>
    </w:rPr>
  </w:style>
  <w:style w:type="character" w:customStyle="1" w:styleId="s0">
    <w:name w:val="s0"/>
    <w:rsid w:val="00241548"/>
    <w:rPr>
      <w:color w:val="000000"/>
      <w:sz w:val="28"/>
      <w:szCs w:val="28"/>
    </w:rPr>
  </w:style>
  <w:style w:type="paragraph" w:styleId="aa">
    <w:name w:val="List Paragraph"/>
    <w:aliases w:val="Bullet Number,lp1,SL_Абзац списка,[SL] Список маркированный,Bullet List,FooterText,numbered,маркированный,Списки,Heading1,Colorful List - Accent 11,Colorful List - Accent 11CxSpLast,H1-1,Абзац,Содержание. 2 уровень,Заголовок3"/>
    <w:basedOn w:val="a1"/>
    <w:link w:val="ab"/>
    <w:uiPriority w:val="34"/>
    <w:qFormat/>
    <w:rsid w:val="00241548"/>
    <w:pPr>
      <w:ind w:left="720"/>
      <w:contextualSpacing/>
    </w:pPr>
  </w:style>
  <w:style w:type="character" w:styleId="ac">
    <w:name w:val="Hyperlink"/>
    <w:uiPriority w:val="99"/>
    <w:rsid w:val="00241548"/>
    <w:rPr>
      <w:rFonts w:ascii="Times New Roman" w:hAnsi="Times New Roman" w:cs="Times New Roman" w:hint="default"/>
      <w:color w:val="333399"/>
      <w:u w:val="single"/>
    </w:rPr>
  </w:style>
  <w:style w:type="paragraph" w:styleId="ad">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1"/>
    <w:link w:val="ae"/>
    <w:qFormat/>
    <w:rsid w:val="00241548"/>
    <w:pPr>
      <w:spacing w:before="100" w:beforeAutospacing="1" w:after="100" w:afterAutospacing="1"/>
    </w:pPr>
    <w:rPr>
      <w:rFonts w:ascii="Arial Unicode MS" w:eastAsia="Arial Unicode MS" w:hAnsi="Arial Unicode MS"/>
    </w:rPr>
  </w:style>
  <w:style w:type="character" w:customStyle="1" w:styleId="s3">
    <w:name w:val="s3"/>
    <w:rsid w:val="0024154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241548"/>
    <w:rPr>
      <w:b/>
      <w:bCs/>
      <w:i/>
      <w:iCs/>
      <w:color w:val="333399"/>
      <w:u w:val="single"/>
      <w:bdr w:val="none" w:sz="0" w:space="0" w:color="auto" w:frame="1"/>
    </w:rPr>
  </w:style>
  <w:style w:type="character" w:customStyle="1" w:styleId="s1">
    <w:name w:val="s1"/>
    <w:rsid w:val="00241548"/>
    <w:rPr>
      <w:rFonts w:ascii="Times New Roman" w:hAnsi="Times New Roman" w:cs="Times New Roman" w:hint="default"/>
      <w:b/>
      <w:bCs/>
      <w:i w:val="0"/>
      <w:iCs w:val="0"/>
      <w:strike w:val="0"/>
      <w:dstrike w:val="0"/>
      <w:color w:val="000000"/>
      <w:sz w:val="20"/>
      <w:szCs w:val="20"/>
      <w:u w:val="none"/>
      <w:effect w:val="none"/>
    </w:rPr>
  </w:style>
  <w:style w:type="paragraph" w:customStyle="1" w:styleId="13">
    <w:name w:val="Знак Знак1 Знак Знак Знак Знак Знак Знак Знак"/>
    <w:basedOn w:val="a1"/>
    <w:autoRedefine/>
    <w:rsid w:val="00241548"/>
    <w:pPr>
      <w:spacing w:after="160" w:line="240" w:lineRule="exact"/>
    </w:pPr>
    <w:rPr>
      <w:rFonts w:eastAsia="SimSun"/>
      <w:b/>
      <w:bCs/>
      <w:sz w:val="28"/>
      <w:szCs w:val="28"/>
      <w:lang w:val="en-US" w:eastAsia="en-US"/>
    </w:rPr>
  </w:style>
  <w:style w:type="paragraph" w:customStyle="1" w:styleId="text-1">
    <w:name w:val="text-1"/>
    <w:basedOn w:val="a1"/>
    <w:rsid w:val="00241548"/>
    <w:pPr>
      <w:spacing w:before="100" w:beforeAutospacing="1" w:after="100" w:afterAutospacing="1"/>
    </w:pPr>
    <w:rPr>
      <w:rFonts w:eastAsia="Times New Roman"/>
    </w:rPr>
  </w:style>
  <w:style w:type="paragraph" w:styleId="af">
    <w:name w:val="Balloon Text"/>
    <w:basedOn w:val="a1"/>
    <w:link w:val="af0"/>
    <w:uiPriority w:val="99"/>
    <w:semiHidden/>
    <w:unhideWhenUsed/>
    <w:rsid w:val="00241548"/>
    <w:rPr>
      <w:rFonts w:ascii="Tahoma" w:hAnsi="Tahoma"/>
      <w:sz w:val="16"/>
      <w:szCs w:val="16"/>
    </w:rPr>
  </w:style>
  <w:style w:type="character" w:customStyle="1" w:styleId="af0">
    <w:name w:val="Текст выноски Знак"/>
    <w:basedOn w:val="a2"/>
    <w:link w:val="af"/>
    <w:uiPriority w:val="99"/>
    <w:semiHidden/>
    <w:rsid w:val="00241548"/>
    <w:rPr>
      <w:rFonts w:ascii="Tahoma" w:eastAsia="Calibri" w:hAnsi="Tahoma" w:cs="Times New Roman"/>
      <w:sz w:val="16"/>
      <w:szCs w:val="16"/>
      <w:lang w:eastAsia="ru-RU"/>
    </w:rPr>
  </w:style>
  <w:style w:type="paragraph" w:customStyle="1" w:styleId="210">
    <w:name w:val="Основной текст 21"/>
    <w:basedOn w:val="a1"/>
    <w:rsid w:val="00241548"/>
    <w:pPr>
      <w:widowControl w:val="0"/>
      <w:suppressAutoHyphens/>
      <w:jc w:val="both"/>
    </w:pPr>
    <w:rPr>
      <w:rFonts w:eastAsia="Times New Roman" w:cs="Calibri"/>
      <w:szCs w:val="20"/>
      <w:lang w:val="en-GB" w:eastAsia="ar-SA"/>
    </w:rPr>
  </w:style>
  <w:style w:type="paragraph" w:customStyle="1" w:styleId="220">
    <w:name w:val="Основной текст 22"/>
    <w:basedOn w:val="a1"/>
    <w:rsid w:val="00241548"/>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241548"/>
    <w:rPr>
      <w:color w:val="000000"/>
      <w:sz w:val="28"/>
      <w:szCs w:val="28"/>
      <w:lang w:eastAsia="ru-RU"/>
    </w:rPr>
  </w:style>
  <w:style w:type="paragraph" w:customStyle="1" w:styleId="121">
    <w:name w:val="Обычный + 12 пт Знак Знак"/>
    <w:basedOn w:val="a1"/>
    <w:link w:val="120"/>
    <w:rsid w:val="00241548"/>
    <w:pPr>
      <w:autoSpaceDE w:val="0"/>
      <w:autoSpaceDN w:val="0"/>
      <w:ind w:firstLine="400"/>
      <w:jc w:val="both"/>
    </w:pPr>
    <w:rPr>
      <w:rFonts w:asciiTheme="minorHAnsi" w:eastAsiaTheme="minorHAnsi" w:hAnsiTheme="minorHAnsi" w:cstheme="minorBidi"/>
      <w:color w:val="000000"/>
      <w:sz w:val="28"/>
      <w:szCs w:val="28"/>
    </w:rPr>
  </w:style>
  <w:style w:type="paragraph" w:styleId="25">
    <w:name w:val="Body Text 2"/>
    <w:basedOn w:val="a1"/>
    <w:link w:val="26"/>
    <w:unhideWhenUsed/>
    <w:rsid w:val="00241548"/>
    <w:pPr>
      <w:spacing w:after="120" w:line="480" w:lineRule="auto"/>
    </w:pPr>
  </w:style>
  <w:style w:type="character" w:customStyle="1" w:styleId="26">
    <w:name w:val="Основной текст 2 Знак"/>
    <w:basedOn w:val="a2"/>
    <w:link w:val="25"/>
    <w:rsid w:val="00241548"/>
    <w:rPr>
      <w:rFonts w:ascii="Times New Roman" w:eastAsia="Calibri" w:hAnsi="Times New Roman" w:cs="Times New Roman"/>
      <w:sz w:val="24"/>
      <w:szCs w:val="24"/>
      <w:lang w:eastAsia="ru-RU"/>
    </w:rPr>
  </w:style>
  <w:style w:type="paragraph" w:styleId="af1">
    <w:name w:val="Subtitle"/>
    <w:basedOn w:val="a1"/>
    <w:link w:val="af2"/>
    <w:qFormat/>
    <w:rsid w:val="00241548"/>
    <w:pPr>
      <w:jc w:val="center"/>
    </w:pPr>
    <w:rPr>
      <w:rFonts w:eastAsia="Times New Roman"/>
      <w:b/>
      <w:caps/>
      <w:szCs w:val="20"/>
    </w:rPr>
  </w:style>
  <w:style w:type="character" w:customStyle="1" w:styleId="af2">
    <w:name w:val="Подзаголовок Знак"/>
    <w:basedOn w:val="a2"/>
    <w:link w:val="af1"/>
    <w:rsid w:val="00241548"/>
    <w:rPr>
      <w:rFonts w:ascii="Times New Roman" w:eastAsia="Times New Roman" w:hAnsi="Times New Roman" w:cs="Times New Roman"/>
      <w:b/>
      <w:caps/>
      <w:sz w:val="24"/>
      <w:szCs w:val="20"/>
      <w:lang w:eastAsia="ru-RU"/>
    </w:rPr>
  </w:style>
  <w:style w:type="paragraph" w:customStyle="1" w:styleId="xl30">
    <w:name w:val="xl30"/>
    <w:basedOn w:val="a1"/>
    <w:rsid w:val="00241548"/>
    <w:pPr>
      <w:spacing w:before="100" w:after="100"/>
      <w:jc w:val="center"/>
    </w:pPr>
    <w:rPr>
      <w:rFonts w:eastAsia="Times New Roman"/>
      <w:b/>
      <w:szCs w:val="20"/>
    </w:rPr>
  </w:style>
  <w:style w:type="paragraph" w:customStyle="1" w:styleId="Iauiue">
    <w:name w:val="Iau?iue"/>
    <w:rsid w:val="00241548"/>
    <w:pPr>
      <w:spacing w:after="0" w:line="240" w:lineRule="auto"/>
    </w:pPr>
    <w:rPr>
      <w:rFonts w:ascii="Times New Roman" w:eastAsia="Times New Roman" w:hAnsi="Times New Roman" w:cs="Times New Roman"/>
      <w:snapToGrid w:val="0"/>
      <w:sz w:val="28"/>
      <w:szCs w:val="20"/>
      <w:lang w:eastAsia="ru-RU"/>
    </w:rPr>
  </w:style>
  <w:style w:type="paragraph" w:styleId="af3">
    <w:name w:val="Body Text Indent"/>
    <w:basedOn w:val="a1"/>
    <w:link w:val="af4"/>
    <w:unhideWhenUsed/>
    <w:rsid w:val="00241548"/>
    <w:pPr>
      <w:spacing w:after="120"/>
      <w:ind w:left="283"/>
    </w:pPr>
  </w:style>
  <w:style w:type="character" w:customStyle="1" w:styleId="af4">
    <w:name w:val="Основной текст с отступом Знак"/>
    <w:basedOn w:val="a2"/>
    <w:link w:val="af3"/>
    <w:rsid w:val="00241548"/>
    <w:rPr>
      <w:rFonts w:ascii="Times New Roman" w:eastAsia="Calibri" w:hAnsi="Times New Roman" w:cs="Times New Roman"/>
      <w:sz w:val="24"/>
      <w:szCs w:val="24"/>
      <w:lang w:eastAsia="ru-RU"/>
    </w:rPr>
  </w:style>
  <w:style w:type="paragraph" w:styleId="af5">
    <w:name w:val="Plain Text"/>
    <w:aliases w:val="Знак"/>
    <w:basedOn w:val="a1"/>
    <w:link w:val="af6"/>
    <w:uiPriority w:val="99"/>
    <w:rsid w:val="00241548"/>
    <w:rPr>
      <w:rFonts w:ascii="Courier New" w:hAnsi="Courier New"/>
      <w:sz w:val="20"/>
      <w:szCs w:val="20"/>
    </w:rPr>
  </w:style>
  <w:style w:type="character" w:customStyle="1" w:styleId="af6">
    <w:name w:val="Текст Знак"/>
    <w:aliases w:val="Знак Знак"/>
    <w:basedOn w:val="a2"/>
    <w:link w:val="af5"/>
    <w:uiPriority w:val="99"/>
    <w:rsid w:val="00241548"/>
    <w:rPr>
      <w:rFonts w:ascii="Courier New" w:eastAsia="Calibri" w:hAnsi="Courier New" w:cs="Times New Roman"/>
      <w:sz w:val="20"/>
      <w:szCs w:val="20"/>
      <w:lang w:eastAsia="ru-RU"/>
    </w:rPr>
  </w:style>
  <w:style w:type="paragraph" w:customStyle="1" w:styleId="af7">
    <w:name w:val="Стиль По ширине"/>
    <w:basedOn w:val="a1"/>
    <w:rsid w:val="00241548"/>
    <w:pPr>
      <w:spacing w:before="120" w:after="60"/>
      <w:jc w:val="both"/>
    </w:pPr>
    <w:rPr>
      <w:rFonts w:eastAsia="Times New Roman"/>
      <w:szCs w:val="20"/>
    </w:rPr>
  </w:style>
  <w:style w:type="paragraph" w:styleId="af8">
    <w:name w:val="Title"/>
    <w:basedOn w:val="a1"/>
    <w:link w:val="af9"/>
    <w:uiPriority w:val="99"/>
    <w:qFormat/>
    <w:rsid w:val="00241548"/>
    <w:pPr>
      <w:jc w:val="center"/>
    </w:pPr>
    <w:rPr>
      <w:rFonts w:eastAsia="Times New Roman"/>
      <w:b/>
      <w:sz w:val="32"/>
      <w:szCs w:val="20"/>
    </w:rPr>
  </w:style>
  <w:style w:type="character" w:customStyle="1" w:styleId="af9">
    <w:name w:val="Название Знак"/>
    <w:basedOn w:val="a2"/>
    <w:link w:val="af8"/>
    <w:uiPriority w:val="99"/>
    <w:rsid w:val="00241548"/>
    <w:rPr>
      <w:rFonts w:ascii="Times New Roman" w:eastAsia="Times New Roman" w:hAnsi="Times New Roman" w:cs="Times New Roman"/>
      <w:b/>
      <w:sz w:val="32"/>
      <w:szCs w:val="20"/>
      <w:lang w:eastAsia="ru-RU"/>
    </w:rPr>
  </w:style>
  <w:style w:type="paragraph" w:styleId="27">
    <w:name w:val="Body Text Indent 2"/>
    <w:basedOn w:val="a1"/>
    <w:link w:val="28"/>
    <w:uiPriority w:val="99"/>
    <w:semiHidden/>
    <w:unhideWhenUsed/>
    <w:rsid w:val="00241548"/>
    <w:pPr>
      <w:spacing w:after="120" w:line="480" w:lineRule="auto"/>
      <w:ind w:left="283"/>
    </w:pPr>
  </w:style>
  <w:style w:type="character" w:customStyle="1" w:styleId="28">
    <w:name w:val="Основной текст с отступом 2 Знак"/>
    <w:basedOn w:val="a2"/>
    <w:link w:val="27"/>
    <w:uiPriority w:val="99"/>
    <w:semiHidden/>
    <w:rsid w:val="00241548"/>
    <w:rPr>
      <w:rFonts w:ascii="Times New Roman" w:eastAsia="Calibri" w:hAnsi="Times New Roman" w:cs="Times New Roman"/>
      <w:sz w:val="24"/>
      <w:szCs w:val="24"/>
      <w:lang w:eastAsia="ru-RU"/>
    </w:rPr>
  </w:style>
  <w:style w:type="paragraph" w:customStyle="1" w:styleId="14">
    <w:name w:val="Без интервала1"/>
    <w:link w:val="NoSpacingChar"/>
    <w:rsid w:val="00241548"/>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4"/>
    <w:locked/>
    <w:rsid w:val="00241548"/>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241548"/>
    <w:pPr>
      <w:spacing w:after="120"/>
    </w:pPr>
    <w:rPr>
      <w:sz w:val="16"/>
      <w:szCs w:val="16"/>
    </w:rPr>
  </w:style>
  <w:style w:type="character" w:customStyle="1" w:styleId="33">
    <w:name w:val="Основной текст 3 Знак"/>
    <w:basedOn w:val="a2"/>
    <w:link w:val="32"/>
    <w:semiHidden/>
    <w:rsid w:val="00241548"/>
    <w:rPr>
      <w:rFonts w:ascii="Times New Roman" w:eastAsia="Calibri" w:hAnsi="Times New Roman" w:cs="Times New Roman"/>
      <w:sz w:val="16"/>
      <w:szCs w:val="16"/>
      <w:lang w:eastAsia="ru-RU"/>
    </w:rPr>
  </w:style>
  <w:style w:type="paragraph" w:customStyle="1" w:styleId="29">
    <w:name w:val="Без интервала2"/>
    <w:rsid w:val="00241548"/>
    <w:pPr>
      <w:spacing w:after="0" w:line="240" w:lineRule="auto"/>
    </w:pPr>
    <w:rPr>
      <w:rFonts w:ascii="Calibri" w:eastAsia="Calibri" w:hAnsi="Calibri" w:cs="Times New Roman"/>
      <w:lang w:eastAsia="ru-RU"/>
    </w:rPr>
  </w:style>
  <w:style w:type="paragraph" w:customStyle="1" w:styleId="Default">
    <w:name w:val="Default"/>
    <w:rsid w:val="00241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241548"/>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1"/>
    <w:link w:val="afb"/>
    <w:rsid w:val="00241548"/>
    <w:pPr>
      <w:widowControl w:val="0"/>
    </w:pPr>
    <w:rPr>
      <w:rFonts w:eastAsia="Times New Roman"/>
      <w:sz w:val="20"/>
      <w:szCs w:val="20"/>
      <w:lang w:val="en-GB"/>
    </w:rPr>
  </w:style>
  <w:style w:type="character" w:customStyle="1" w:styleId="afb">
    <w:name w:val="Текст сноски Знак"/>
    <w:basedOn w:val="a2"/>
    <w:link w:val="afa"/>
    <w:rsid w:val="00241548"/>
    <w:rPr>
      <w:rFonts w:ascii="Times New Roman" w:eastAsia="Times New Roman" w:hAnsi="Times New Roman" w:cs="Times New Roman"/>
      <w:sz w:val="20"/>
      <w:szCs w:val="20"/>
      <w:lang w:val="en-GB" w:eastAsia="ru-RU"/>
    </w:rPr>
  </w:style>
  <w:style w:type="character" w:styleId="afc">
    <w:name w:val="footnote reference"/>
    <w:rsid w:val="00241548"/>
    <w:rPr>
      <w:rFonts w:cs="Times New Roman"/>
      <w:sz w:val="20"/>
      <w:vertAlign w:val="superscript"/>
    </w:rPr>
  </w:style>
  <w:style w:type="paragraph" w:styleId="34">
    <w:name w:val="Body Text Indent 3"/>
    <w:basedOn w:val="a1"/>
    <w:link w:val="35"/>
    <w:uiPriority w:val="99"/>
    <w:semiHidden/>
    <w:unhideWhenUsed/>
    <w:rsid w:val="00241548"/>
    <w:pPr>
      <w:spacing w:after="120"/>
      <w:ind w:left="283"/>
    </w:pPr>
    <w:rPr>
      <w:sz w:val="16"/>
      <w:szCs w:val="16"/>
    </w:rPr>
  </w:style>
  <w:style w:type="character" w:customStyle="1" w:styleId="35">
    <w:name w:val="Основной текст с отступом 3 Знак"/>
    <w:basedOn w:val="a2"/>
    <w:link w:val="34"/>
    <w:uiPriority w:val="99"/>
    <w:semiHidden/>
    <w:rsid w:val="00241548"/>
    <w:rPr>
      <w:rFonts w:ascii="Times New Roman" w:eastAsia="Calibri" w:hAnsi="Times New Roman" w:cs="Times New Roman"/>
      <w:sz w:val="16"/>
      <w:szCs w:val="16"/>
      <w:lang w:eastAsia="ru-RU"/>
    </w:rPr>
  </w:style>
  <w:style w:type="character" w:customStyle="1" w:styleId="FontStyle16">
    <w:name w:val="Font Style16"/>
    <w:uiPriority w:val="99"/>
    <w:rsid w:val="00241548"/>
    <w:rPr>
      <w:rFonts w:ascii="Times New Roman" w:hAnsi="Times New Roman" w:cs="Times New Roman" w:hint="default"/>
      <w:sz w:val="22"/>
      <w:szCs w:val="22"/>
    </w:rPr>
  </w:style>
  <w:style w:type="table" w:customStyle="1" w:styleId="16">
    <w:name w:val="Сетка таблицы1"/>
    <w:basedOn w:val="a3"/>
    <w:next w:val="a7"/>
    <w:uiPriority w:val="59"/>
    <w:rsid w:val="0024154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Абзац списка Знак"/>
    <w:aliases w:val="Bullet Number Знак,lp1 Знак,SL_Абзац списка Знак,[SL] Список маркированный Знак,Bullet List Знак,FooterText Знак,numbered Знак,маркированный Знак,Списки Знак,Heading1 Знак,Colorful List - Accent 11 Знак,H1-1 Знак,Абзац Знак"/>
    <w:link w:val="aa"/>
    <w:uiPriority w:val="34"/>
    <w:rsid w:val="00241548"/>
    <w:rPr>
      <w:rFonts w:ascii="Times New Roman" w:eastAsia="Calibri" w:hAnsi="Times New Roman" w:cs="Times New Roman"/>
      <w:sz w:val="24"/>
      <w:szCs w:val="24"/>
      <w:lang w:eastAsia="ru-RU"/>
    </w:rPr>
  </w:style>
  <w:style w:type="paragraph" w:customStyle="1" w:styleId="txt">
    <w:name w:val="txt"/>
    <w:basedOn w:val="a1"/>
    <w:rsid w:val="00241548"/>
    <w:pPr>
      <w:spacing w:before="100" w:beforeAutospacing="1" w:after="100" w:afterAutospacing="1"/>
    </w:pPr>
    <w:rPr>
      <w:rFonts w:eastAsia="Times New Roman"/>
    </w:rPr>
  </w:style>
  <w:style w:type="paragraph" w:customStyle="1" w:styleId="21">
    <w:name w:val="Заголовок 2.1"/>
    <w:basedOn w:val="a1"/>
    <w:next w:val="a1"/>
    <w:rsid w:val="00241548"/>
    <w:pPr>
      <w:keepNext/>
      <w:numPr>
        <w:numId w:val="1"/>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
    <w:next w:val="a1"/>
    <w:rsid w:val="00241548"/>
    <w:pPr>
      <w:keepNext/>
      <w:numPr>
        <w:ilvl w:val="1"/>
        <w:numId w:val="1"/>
      </w:numPr>
      <w:spacing w:before="160" w:beforeAutospacing="0" w:after="80" w:afterAutospacing="0"/>
    </w:pPr>
    <w:rPr>
      <w:rFonts w:ascii="PT Sans Caption" w:eastAsia="Times New Roman" w:hAnsi="PT Sans Caption"/>
      <w:bCs w:val="0"/>
      <w:sz w:val="24"/>
      <w:szCs w:val="20"/>
    </w:rPr>
  </w:style>
  <w:style w:type="paragraph" w:customStyle="1" w:styleId="23">
    <w:name w:val="Заголовок 2.3"/>
    <w:basedOn w:val="22"/>
    <w:next w:val="a1"/>
    <w:rsid w:val="00241548"/>
    <w:pPr>
      <w:numPr>
        <w:ilvl w:val="2"/>
      </w:numPr>
      <w:tabs>
        <w:tab w:val="clear" w:pos="2160"/>
        <w:tab w:val="num" w:pos="1080"/>
      </w:tabs>
      <w:ind w:left="1077" w:hanging="1077"/>
    </w:pPr>
    <w:rPr>
      <w:szCs w:val="22"/>
    </w:rPr>
  </w:style>
  <w:style w:type="paragraph" w:customStyle="1" w:styleId="24">
    <w:name w:val="Заголовок 2.4"/>
    <w:basedOn w:val="22"/>
    <w:next w:val="a1"/>
    <w:rsid w:val="00241548"/>
    <w:pPr>
      <w:numPr>
        <w:ilvl w:val="3"/>
      </w:numPr>
      <w:tabs>
        <w:tab w:val="clear" w:pos="3240"/>
        <w:tab w:val="num" w:pos="1080"/>
      </w:tabs>
      <w:ind w:left="1077" w:hanging="1077"/>
    </w:pPr>
  </w:style>
  <w:style w:type="paragraph" w:customStyle="1" w:styleId="-1">
    <w:name w:val="Список-1"/>
    <w:basedOn w:val="a1"/>
    <w:qFormat/>
    <w:rsid w:val="00241548"/>
    <w:pPr>
      <w:numPr>
        <w:numId w:val="2"/>
      </w:numPr>
    </w:pPr>
    <w:rPr>
      <w:rFonts w:ascii="PT Sans" w:eastAsia="Times New Roman" w:hAnsi="PT Sans"/>
      <w:sz w:val="20"/>
      <w:szCs w:val="20"/>
      <w:lang w:eastAsia="en-US"/>
    </w:rPr>
  </w:style>
  <w:style w:type="paragraph" w:customStyle="1" w:styleId="afd">
    <w:name w:val="Таблица"/>
    <w:basedOn w:val="a1"/>
    <w:rsid w:val="00241548"/>
    <w:pPr>
      <w:spacing w:before="40" w:after="40"/>
    </w:pPr>
    <w:rPr>
      <w:rFonts w:ascii="PT Sans" w:eastAsia="Times New Roman" w:hAnsi="PT Sans"/>
      <w:sz w:val="20"/>
      <w:szCs w:val="20"/>
      <w:lang w:val="en-US" w:eastAsia="en-US"/>
    </w:rPr>
  </w:style>
  <w:style w:type="paragraph" w:customStyle="1" w:styleId="afe">
    <w:name w:val="Таблица заголовок"/>
    <w:basedOn w:val="a1"/>
    <w:rsid w:val="00241548"/>
    <w:pPr>
      <w:keepNext/>
      <w:keepLines/>
      <w:spacing w:before="40" w:after="40"/>
    </w:pPr>
    <w:rPr>
      <w:rFonts w:ascii="PT Sans Caption" w:eastAsia="Times New Roman" w:hAnsi="PT Sans Caption"/>
      <w:b/>
      <w:sz w:val="20"/>
      <w:szCs w:val="20"/>
      <w:lang w:val="en-US" w:eastAsia="en-US"/>
    </w:rPr>
  </w:style>
  <w:style w:type="paragraph" w:styleId="aff">
    <w:name w:val="footer"/>
    <w:basedOn w:val="a1"/>
    <w:link w:val="aff0"/>
    <w:unhideWhenUsed/>
    <w:rsid w:val="00241548"/>
    <w:pPr>
      <w:tabs>
        <w:tab w:val="center" w:pos="4677"/>
        <w:tab w:val="right" w:pos="9355"/>
      </w:tabs>
    </w:pPr>
    <w:rPr>
      <w:rFonts w:ascii="PT Sans" w:hAnsi="PT Sans"/>
      <w:sz w:val="20"/>
      <w:szCs w:val="20"/>
    </w:rPr>
  </w:style>
  <w:style w:type="character" w:customStyle="1" w:styleId="aff0">
    <w:name w:val="Нижний колонтитул Знак"/>
    <w:basedOn w:val="a2"/>
    <w:link w:val="aff"/>
    <w:rsid w:val="00241548"/>
    <w:rPr>
      <w:rFonts w:ascii="PT Sans" w:eastAsia="Calibri" w:hAnsi="PT Sans" w:cs="Times New Roman"/>
      <w:sz w:val="20"/>
      <w:szCs w:val="20"/>
    </w:rPr>
  </w:style>
  <w:style w:type="paragraph" w:styleId="aff1">
    <w:name w:val="Block Text"/>
    <w:basedOn w:val="a1"/>
    <w:semiHidden/>
    <w:unhideWhenUsed/>
    <w:rsid w:val="00241548"/>
    <w:pPr>
      <w:ind w:left="-108" w:right="-92" w:firstLine="360"/>
      <w:jc w:val="center"/>
    </w:pPr>
    <w:rPr>
      <w:rFonts w:eastAsia="SimSun"/>
      <w:b/>
      <w:lang w:eastAsia="zh-CN"/>
    </w:rPr>
  </w:style>
  <w:style w:type="paragraph" w:customStyle="1" w:styleId="17">
    <w:name w:val="заголовок 1"/>
    <w:basedOn w:val="a1"/>
    <w:next w:val="a1"/>
    <w:rsid w:val="00241548"/>
    <w:pPr>
      <w:keepNext/>
      <w:widowControl w:val="0"/>
      <w:jc w:val="center"/>
    </w:pPr>
    <w:rPr>
      <w:rFonts w:eastAsia="Times New Roman"/>
      <w:b/>
      <w:szCs w:val="20"/>
    </w:rPr>
  </w:style>
  <w:style w:type="paragraph" w:styleId="a">
    <w:name w:val="List Bullet"/>
    <w:basedOn w:val="a1"/>
    <w:autoRedefine/>
    <w:rsid w:val="00241548"/>
    <w:pPr>
      <w:numPr>
        <w:ilvl w:val="1"/>
        <w:numId w:val="3"/>
      </w:numPr>
      <w:tabs>
        <w:tab w:val="left" w:pos="567"/>
      </w:tabs>
      <w:ind w:left="567" w:hanging="567"/>
      <w:jc w:val="both"/>
    </w:pPr>
    <w:rPr>
      <w:rFonts w:ascii="Arial" w:eastAsia="Times New Roman" w:hAnsi="Arial" w:cs="Arial"/>
      <w:sz w:val="20"/>
      <w:szCs w:val="20"/>
    </w:rPr>
  </w:style>
  <w:style w:type="character" w:styleId="aff2">
    <w:name w:val="annotation reference"/>
    <w:semiHidden/>
    <w:unhideWhenUsed/>
    <w:rsid w:val="00241548"/>
    <w:rPr>
      <w:sz w:val="16"/>
      <w:szCs w:val="16"/>
    </w:rPr>
  </w:style>
  <w:style w:type="paragraph" w:styleId="aff3">
    <w:name w:val="annotation text"/>
    <w:basedOn w:val="a1"/>
    <w:link w:val="aff4"/>
    <w:unhideWhenUsed/>
    <w:rsid w:val="00241548"/>
    <w:rPr>
      <w:rFonts w:ascii="PT Sans" w:hAnsi="PT Sans"/>
      <w:sz w:val="20"/>
      <w:szCs w:val="20"/>
      <w:lang w:eastAsia="en-US"/>
    </w:rPr>
  </w:style>
  <w:style w:type="character" w:customStyle="1" w:styleId="aff4">
    <w:name w:val="Текст примечания Знак"/>
    <w:basedOn w:val="a2"/>
    <w:link w:val="aff3"/>
    <w:rsid w:val="00241548"/>
    <w:rPr>
      <w:rFonts w:ascii="PT Sans" w:eastAsia="Calibri" w:hAnsi="PT Sans" w:cs="Times New Roman"/>
      <w:sz w:val="20"/>
      <w:szCs w:val="20"/>
    </w:rPr>
  </w:style>
  <w:style w:type="paragraph" w:styleId="aff5">
    <w:name w:val="header"/>
    <w:basedOn w:val="a1"/>
    <w:link w:val="aff6"/>
    <w:unhideWhenUsed/>
    <w:rsid w:val="00241548"/>
    <w:pPr>
      <w:tabs>
        <w:tab w:val="center" w:pos="4677"/>
        <w:tab w:val="right" w:pos="9355"/>
      </w:tabs>
    </w:pPr>
    <w:rPr>
      <w:rFonts w:eastAsia="Times New Roman"/>
    </w:rPr>
  </w:style>
  <w:style w:type="character" w:customStyle="1" w:styleId="aff6">
    <w:name w:val="Верхний колонтитул Знак"/>
    <w:basedOn w:val="a2"/>
    <w:link w:val="aff5"/>
    <w:rsid w:val="00241548"/>
    <w:rPr>
      <w:rFonts w:ascii="Times New Roman" w:eastAsia="Times New Roman" w:hAnsi="Times New Roman" w:cs="Times New Roman"/>
      <w:sz w:val="24"/>
      <w:szCs w:val="24"/>
    </w:rPr>
  </w:style>
  <w:style w:type="paragraph" w:styleId="aff7">
    <w:name w:val="annotation subject"/>
    <w:basedOn w:val="aff3"/>
    <w:next w:val="aff3"/>
    <w:link w:val="aff8"/>
    <w:semiHidden/>
    <w:unhideWhenUsed/>
    <w:rsid w:val="00241548"/>
    <w:rPr>
      <w:rFonts w:ascii="Times New Roman" w:eastAsia="Times New Roman" w:hAnsi="Times New Roman"/>
      <w:b/>
      <w:bCs/>
    </w:rPr>
  </w:style>
  <w:style w:type="character" w:customStyle="1" w:styleId="aff8">
    <w:name w:val="Тема примечания Знак"/>
    <w:basedOn w:val="aff4"/>
    <w:link w:val="aff7"/>
    <w:semiHidden/>
    <w:rsid w:val="00241548"/>
    <w:rPr>
      <w:rFonts w:ascii="Times New Roman" w:eastAsia="Times New Roman" w:hAnsi="Times New Roman" w:cs="Times New Roman"/>
      <w:b/>
      <w:bCs/>
      <w:sz w:val="20"/>
      <w:szCs w:val="20"/>
    </w:rPr>
  </w:style>
  <w:style w:type="paragraph" w:customStyle="1" w:styleId="36">
    <w:name w:val="Без интервала3"/>
    <w:rsid w:val="00241548"/>
    <w:pPr>
      <w:spacing w:after="0" w:line="240" w:lineRule="auto"/>
    </w:pPr>
    <w:rPr>
      <w:rFonts w:ascii="Calibri" w:eastAsia="Calibri" w:hAnsi="Calibri" w:cs="Times New Roman"/>
      <w:lang w:eastAsia="ru-RU"/>
    </w:rPr>
  </w:style>
  <w:style w:type="paragraph" w:customStyle="1" w:styleId="aff9">
    <w:name w:val="Содержание"/>
    <w:basedOn w:val="10"/>
    <w:rsid w:val="00241548"/>
    <w:pPr>
      <w:keepNext/>
      <w:spacing w:before="240" w:beforeAutospacing="0" w:after="60" w:afterAutospacing="0"/>
    </w:pPr>
    <w:rPr>
      <w:rFonts w:ascii="Arial" w:eastAsia="Times New Roman" w:hAnsi="Arial"/>
      <w:b w:val="0"/>
      <w:kern w:val="32"/>
      <w:sz w:val="24"/>
      <w:szCs w:val="32"/>
      <w:lang w:val="en-US" w:eastAsia="ja-JP"/>
    </w:rPr>
  </w:style>
  <w:style w:type="paragraph" w:styleId="18">
    <w:name w:val="toc 1"/>
    <w:basedOn w:val="a1"/>
    <w:next w:val="a1"/>
    <w:autoRedefine/>
    <w:uiPriority w:val="39"/>
    <w:qFormat/>
    <w:rsid w:val="00241548"/>
    <w:pPr>
      <w:tabs>
        <w:tab w:val="left" w:pos="284"/>
        <w:tab w:val="right" w:leader="dot" w:pos="10490"/>
      </w:tabs>
      <w:ind w:left="284" w:hanging="426"/>
    </w:pPr>
    <w:rPr>
      <w:rFonts w:eastAsia="Times New Roman"/>
      <w:noProof/>
      <w:lang w:val="en-US" w:eastAsia="en-US"/>
    </w:rPr>
  </w:style>
  <w:style w:type="paragraph" w:styleId="2a">
    <w:name w:val="toc 2"/>
    <w:basedOn w:val="a1"/>
    <w:next w:val="a1"/>
    <w:autoRedefine/>
    <w:uiPriority w:val="39"/>
    <w:qFormat/>
    <w:rsid w:val="00241548"/>
    <w:pPr>
      <w:tabs>
        <w:tab w:val="left" w:pos="880"/>
        <w:tab w:val="left" w:pos="993"/>
        <w:tab w:val="right" w:leader="dot" w:pos="10490"/>
      </w:tabs>
      <w:ind w:left="851" w:hanging="567"/>
    </w:pPr>
    <w:rPr>
      <w:rFonts w:eastAsia="Times New Roman"/>
      <w:lang w:val="en-US" w:eastAsia="en-US"/>
    </w:rPr>
  </w:style>
  <w:style w:type="character" w:styleId="affa">
    <w:name w:val="page number"/>
    <w:rsid w:val="00241548"/>
    <w:rPr>
      <w:rFonts w:cs="Times New Roman"/>
    </w:rPr>
  </w:style>
  <w:style w:type="paragraph" w:styleId="41">
    <w:name w:val="List Number 4"/>
    <w:basedOn w:val="a1"/>
    <w:rsid w:val="00241548"/>
    <w:pPr>
      <w:tabs>
        <w:tab w:val="num" w:pos="1209"/>
      </w:tabs>
      <w:spacing w:before="60" w:after="60"/>
      <w:ind w:left="1209" w:hanging="360"/>
      <w:jc w:val="both"/>
    </w:pPr>
    <w:rPr>
      <w:rFonts w:ascii="Arial" w:eastAsia="Times New Roman" w:hAnsi="Arial"/>
      <w:lang w:val="en-US" w:eastAsia="en-US"/>
    </w:rPr>
  </w:style>
  <w:style w:type="paragraph" w:styleId="affb">
    <w:name w:val="caption"/>
    <w:basedOn w:val="a1"/>
    <w:next w:val="a1"/>
    <w:uiPriority w:val="35"/>
    <w:qFormat/>
    <w:rsid w:val="00241548"/>
    <w:rPr>
      <w:rFonts w:eastAsia="Times New Roman"/>
      <w:b/>
      <w:bCs/>
      <w:sz w:val="20"/>
      <w:szCs w:val="20"/>
      <w:lang w:val="en-US" w:eastAsia="en-US"/>
    </w:rPr>
  </w:style>
  <w:style w:type="paragraph" w:styleId="affc">
    <w:name w:val="table of figures"/>
    <w:basedOn w:val="a1"/>
    <w:next w:val="a1"/>
    <w:semiHidden/>
    <w:rsid w:val="00241548"/>
    <w:rPr>
      <w:rFonts w:eastAsia="Times New Roman"/>
      <w:lang w:val="en-US" w:eastAsia="en-US"/>
    </w:rPr>
  </w:style>
  <w:style w:type="paragraph" w:customStyle="1" w:styleId="19">
    <w:name w:val="Абзац списка1"/>
    <w:basedOn w:val="a1"/>
    <w:rsid w:val="00241548"/>
    <w:pPr>
      <w:ind w:left="720"/>
      <w:contextualSpacing/>
    </w:pPr>
    <w:rPr>
      <w:rFonts w:eastAsia="Times New Roman"/>
      <w:lang w:val="en-US" w:eastAsia="en-US"/>
    </w:rPr>
  </w:style>
  <w:style w:type="paragraph" w:customStyle="1" w:styleId="affd">
    <w:name w:val="Знак Знак Знак Знак Знак Знак"/>
    <w:basedOn w:val="a1"/>
    <w:autoRedefine/>
    <w:rsid w:val="00241548"/>
    <w:pPr>
      <w:spacing w:after="160" w:line="240" w:lineRule="exact"/>
    </w:pPr>
    <w:rPr>
      <w:rFonts w:eastAsia="SimSun"/>
      <w:b/>
      <w:bCs/>
      <w:sz w:val="28"/>
      <w:szCs w:val="28"/>
      <w:lang w:val="en-US" w:eastAsia="en-US"/>
    </w:rPr>
  </w:style>
  <w:style w:type="paragraph" w:customStyle="1" w:styleId="Normal1">
    <w:name w:val="Normal1"/>
    <w:rsid w:val="00241548"/>
    <w:pPr>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a1"/>
    <w:rsid w:val="00241548"/>
    <w:pPr>
      <w:spacing w:after="200"/>
      <w:ind w:left="720"/>
      <w:contextualSpacing/>
    </w:pPr>
    <w:rPr>
      <w:rFonts w:ascii="Cambria" w:eastAsia="Times New Roman" w:hAnsi="Cambria"/>
      <w:lang w:val="en-US" w:eastAsia="en-US"/>
    </w:rPr>
  </w:style>
  <w:style w:type="paragraph" w:customStyle="1" w:styleId="-2">
    <w:name w:val="Список-2"/>
    <w:basedOn w:val="a1"/>
    <w:rsid w:val="00241548"/>
    <w:pPr>
      <w:numPr>
        <w:numId w:val="4"/>
      </w:numPr>
    </w:pPr>
    <w:rPr>
      <w:rFonts w:eastAsia="Times New Roman"/>
      <w:lang w:val="en-US" w:eastAsia="en-US"/>
    </w:rPr>
  </w:style>
  <w:style w:type="paragraph" w:customStyle="1" w:styleId="1a">
    <w:name w:val="Заголовок оглавления1"/>
    <w:basedOn w:val="10"/>
    <w:next w:val="a1"/>
    <w:rsid w:val="00241548"/>
    <w:pPr>
      <w:keepNext/>
      <w:keepLines/>
      <w:spacing w:before="480" w:beforeAutospacing="0" w:after="0" w:afterAutospacing="0" w:line="276" w:lineRule="auto"/>
      <w:outlineLvl w:val="9"/>
    </w:pPr>
    <w:rPr>
      <w:rFonts w:ascii="Cambria" w:eastAsia="Times New Roman" w:hAnsi="Cambria"/>
      <w:color w:val="365F91"/>
      <w:kern w:val="0"/>
      <w:sz w:val="28"/>
      <w:szCs w:val="28"/>
      <w:lang w:val="en-US" w:eastAsia="en-US"/>
    </w:rPr>
  </w:style>
  <w:style w:type="paragraph" w:styleId="37">
    <w:name w:val="toc 3"/>
    <w:basedOn w:val="a1"/>
    <w:next w:val="a1"/>
    <w:autoRedefine/>
    <w:uiPriority w:val="39"/>
    <w:qFormat/>
    <w:rsid w:val="00241548"/>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e">
    <w:name w:val="основной обзац"/>
    <w:basedOn w:val="a1"/>
    <w:rsid w:val="00241548"/>
    <w:pPr>
      <w:widowControl w:val="0"/>
      <w:suppressAutoHyphens/>
      <w:ind w:firstLine="360"/>
      <w:jc w:val="both"/>
    </w:pPr>
    <w:rPr>
      <w:rFonts w:ascii="Thorndale" w:eastAsia="Times New Roman" w:hAnsi="Thorndale"/>
      <w:kern w:val="1"/>
      <w:sz w:val="22"/>
      <w:szCs w:val="20"/>
      <w:lang w:val="en-US" w:eastAsia="en-US"/>
    </w:rPr>
  </w:style>
  <w:style w:type="paragraph" w:styleId="afff">
    <w:name w:val="Date"/>
    <w:basedOn w:val="a1"/>
    <w:next w:val="a1"/>
    <w:link w:val="afff0"/>
    <w:rsid w:val="00241548"/>
    <w:rPr>
      <w:rFonts w:eastAsia="Times New Roman"/>
      <w:lang w:val="en-US" w:eastAsia="en-US"/>
    </w:rPr>
  </w:style>
  <w:style w:type="character" w:customStyle="1" w:styleId="afff0">
    <w:name w:val="Дата Знак"/>
    <w:basedOn w:val="a2"/>
    <w:link w:val="afff"/>
    <w:rsid w:val="00241548"/>
    <w:rPr>
      <w:rFonts w:ascii="Times New Roman" w:eastAsia="Times New Roman" w:hAnsi="Times New Roman" w:cs="Times New Roman"/>
      <w:sz w:val="24"/>
      <w:szCs w:val="24"/>
      <w:lang w:val="en-US"/>
    </w:rPr>
  </w:style>
  <w:style w:type="character" w:customStyle="1" w:styleId="content">
    <w:name w:val="content"/>
    <w:rsid w:val="00241548"/>
    <w:rPr>
      <w:rFonts w:cs="Times New Roman"/>
    </w:rPr>
  </w:style>
  <w:style w:type="character" w:customStyle="1" w:styleId="apple-style-span">
    <w:name w:val="apple-style-span"/>
    <w:rsid w:val="00241548"/>
    <w:rPr>
      <w:rFonts w:cs="Times New Roman"/>
    </w:rPr>
  </w:style>
  <w:style w:type="paragraph" w:styleId="42">
    <w:name w:val="toc 4"/>
    <w:basedOn w:val="a1"/>
    <w:next w:val="a1"/>
    <w:autoRedefine/>
    <w:uiPriority w:val="39"/>
    <w:rsid w:val="00241548"/>
    <w:pPr>
      <w:spacing w:after="100" w:line="276" w:lineRule="auto"/>
      <w:ind w:left="660"/>
    </w:pPr>
    <w:rPr>
      <w:rFonts w:ascii="Calibri" w:eastAsia="Times New Roman" w:hAnsi="Calibri"/>
      <w:sz w:val="22"/>
      <w:szCs w:val="22"/>
      <w:lang w:val="en-US" w:eastAsia="en-US"/>
    </w:rPr>
  </w:style>
  <w:style w:type="paragraph" w:styleId="51">
    <w:name w:val="toc 5"/>
    <w:basedOn w:val="a1"/>
    <w:next w:val="a1"/>
    <w:autoRedefine/>
    <w:uiPriority w:val="39"/>
    <w:rsid w:val="00241548"/>
    <w:pPr>
      <w:spacing w:after="100" w:line="276" w:lineRule="auto"/>
      <w:ind w:left="880"/>
    </w:pPr>
    <w:rPr>
      <w:rFonts w:ascii="Calibri" w:eastAsia="Times New Roman" w:hAnsi="Calibri"/>
      <w:sz w:val="22"/>
      <w:szCs w:val="22"/>
      <w:lang w:val="en-US" w:eastAsia="en-US"/>
    </w:rPr>
  </w:style>
  <w:style w:type="paragraph" w:styleId="61">
    <w:name w:val="toc 6"/>
    <w:basedOn w:val="a1"/>
    <w:next w:val="a1"/>
    <w:autoRedefine/>
    <w:uiPriority w:val="39"/>
    <w:rsid w:val="00241548"/>
    <w:pPr>
      <w:spacing w:after="100" w:line="276" w:lineRule="auto"/>
      <w:ind w:left="1100"/>
    </w:pPr>
    <w:rPr>
      <w:rFonts w:ascii="Calibri" w:eastAsia="Times New Roman" w:hAnsi="Calibri"/>
      <w:sz w:val="22"/>
      <w:szCs w:val="22"/>
      <w:lang w:val="en-US" w:eastAsia="en-US"/>
    </w:rPr>
  </w:style>
  <w:style w:type="paragraph" w:styleId="71">
    <w:name w:val="toc 7"/>
    <w:basedOn w:val="a1"/>
    <w:next w:val="a1"/>
    <w:autoRedefine/>
    <w:uiPriority w:val="39"/>
    <w:rsid w:val="00241548"/>
    <w:pPr>
      <w:spacing w:after="100" w:line="276" w:lineRule="auto"/>
      <w:ind w:left="1320"/>
    </w:pPr>
    <w:rPr>
      <w:rFonts w:ascii="Calibri" w:eastAsia="Times New Roman" w:hAnsi="Calibri"/>
      <w:sz w:val="22"/>
      <w:szCs w:val="22"/>
      <w:lang w:val="en-US" w:eastAsia="en-US"/>
    </w:rPr>
  </w:style>
  <w:style w:type="paragraph" w:styleId="81">
    <w:name w:val="toc 8"/>
    <w:basedOn w:val="a1"/>
    <w:next w:val="a1"/>
    <w:autoRedefine/>
    <w:uiPriority w:val="39"/>
    <w:rsid w:val="00241548"/>
    <w:pPr>
      <w:spacing w:after="100" w:line="276" w:lineRule="auto"/>
      <w:ind w:left="1540"/>
    </w:pPr>
    <w:rPr>
      <w:rFonts w:ascii="Calibri" w:eastAsia="Times New Roman" w:hAnsi="Calibri"/>
      <w:sz w:val="22"/>
      <w:szCs w:val="22"/>
      <w:lang w:val="en-US" w:eastAsia="en-US"/>
    </w:rPr>
  </w:style>
  <w:style w:type="paragraph" w:styleId="91">
    <w:name w:val="toc 9"/>
    <w:basedOn w:val="a1"/>
    <w:next w:val="a1"/>
    <w:autoRedefine/>
    <w:uiPriority w:val="39"/>
    <w:rsid w:val="00241548"/>
    <w:pPr>
      <w:spacing w:after="100" w:line="276" w:lineRule="auto"/>
      <w:ind w:left="1760"/>
    </w:pPr>
    <w:rPr>
      <w:rFonts w:ascii="Calibri" w:eastAsia="Times New Roman" w:hAnsi="Calibri"/>
      <w:sz w:val="22"/>
      <w:szCs w:val="22"/>
      <w:lang w:val="en-US" w:eastAsia="en-US"/>
    </w:rPr>
  </w:style>
  <w:style w:type="numbering" w:customStyle="1" w:styleId="3">
    <w:name w:val="Стиль3"/>
    <w:rsid w:val="00241548"/>
    <w:pPr>
      <w:numPr>
        <w:numId w:val="6"/>
      </w:numPr>
    </w:pPr>
  </w:style>
  <w:style w:type="numbering" w:customStyle="1" w:styleId="1">
    <w:name w:val="Стиль1"/>
    <w:rsid w:val="00241548"/>
    <w:pPr>
      <w:numPr>
        <w:numId w:val="5"/>
      </w:numPr>
    </w:pPr>
  </w:style>
  <w:style w:type="paragraph" w:customStyle="1" w:styleId="afff1">
    <w:name w:val="Обычный абзац"/>
    <w:basedOn w:val="a1"/>
    <w:qFormat/>
    <w:rsid w:val="00241548"/>
    <w:pPr>
      <w:ind w:firstLine="709"/>
      <w:jc w:val="both"/>
    </w:pPr>
    <w:rPr>
      <w:rFonts w:ascii="Calibri" w:hAnsi="Calibri"/>
      <w:sz w:val="22"/>
      <w:szCs w:val="22"/>
      <w:lang w:eastAsia="en-US"/>
    </w:rPr>
  </w:style>
  <w:style w:type="paragraph" w:styleId="afff2">
    <w:name w:val="TOC Heading"/>
    <w:basedOn w:val="10"/>
    <w:next w:val="a1"/>
    <w:uiPriority w:val="39"/>
    <w:qFormat/>
    <w:rsid w:val="00241548"/>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paragraph" w:customStyle="1" w:styleId="afff3">
    <w:name w:val="Основной"/>
    <w:basedOn w:val="a1"/>
    <w:uiPriority w:val="99"/>
    <w:rsid w:val="00241548"/>
    <w:pPr>
      <w:spacing w:before="120"/>
      <w:ind w:firstLine="567"/>
      <w:jc w:val="both"/>
    </w:pPr>
    <w:rPr>
      <w:rFonts w:ascii="Arial" w:eastAsia="Times New Roman" w:hAnsi="Arial" w:cs="Arial"/>
    </w:rPr>
  </w:style>
  <w:style w:type="character" w:styleId="afff4">
    <w:name w:val="FollowedHyperlink"/>
    <w:uiPriority w:val="99"/>
    <w:semiHidden/>
    <w:unhideWhenUsed/>
    <w:rsid w:val="00241548"/>
    <w:rPr>
      <w:color w:val="800080"/>
      <w:u w:val="single"/>
    </w:rPr>
  </w:style>
  <w:style w:type="paragraph" w:customStyle="1" w:styleId="xl81">
    <w:name w:val="xl81"/>
    <w:basedOn w:val="a1"/>
    <w:rsid w:val="00241548"/>
    <w:pPr>
      <w:spacing w:before="100" w:beforeAutospacing="1" w:after="100" w:afterAutospacing="1"/>
    </w:pPr>
    <w:rPr>
      <w:rFonts w:eastAsia="Times New Roman"/>
    </w:rPr>
  </w:style>
  <w:style w:type="paragraph" w:customStyle="1" w:styleId="xl82">
    <w:name w:val="xl82"/>
    <w:basedOn w:val="a1"/>
    <w:rsid w:val="0024154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1"/>
    <w:rsid w:val="0024154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1"/>
    <w:rsid w:val="0024154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1"/>
    <w:rsid w:val="0024154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1"/>
    <w:rsid w:val="00241548"/>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1"/>
    <w:rsid w:val="0024154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1"/>
    <w:rsid w:val="0024154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1"/>
    <w:rsid w:val="00241548"/>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1"/>
    <w:rsid w:val="002415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1"/>
    <w:rsid w:val="00241548"/>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1"/>
    <w:rsid w:val="00241548"/>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1"/>
    <w:rsid w:val="002415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1"/>
    <w:rsid w:val="00241548"/>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1"/>
    <w:rsid w:val="0024154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1"/>
    <w:rsid w:val="0024154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1"/>
    <w:rsid w:val="00241548"/>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1"/>
    <w:rsid w:val="00241548"/>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1"/>
    <w:rsid w:val="00241548"/>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1"/>
    <w:rsid w:val="00241548"/>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1"/>
    <w:rsid w:val="00241548"/>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1"/>
    <w:rsid w:val="0024154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1"/>
    <w:rsid w:val="00241548"/>
    <w:pPr>
      <w:spacing w:before="100" w:beforeAutospacing="1" w:after="100" w:afterAutospacing="1"/>
      <w:textAlignment w:val="top"/>
    </w:pPr>
    <w:rPr>
      <w:rFonts w:eastAsia="Times New Roman"/>
      <w:sz w:val="20"/>
      <w:szCs w:val="20"/>
    </w:rPr>
  </w:style>
  <w:style w:type="paragraph" w:customStyle="1" w:styleId="xl109">
    <w:name w:val="xl109"/>
    <w:basedOn w:val="a1"/>
    <w:rsid w:val="00241548"/>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1"/>
    <w:rsid w:val="002415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1"/>
    <w:rsid w:val="0024154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1"/>
    <w:rsid w:val="00241548"/>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1"/>
    <w:rsid w:val="00241548"/>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1"/>
    <w:rsid w:val="00241548"/>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1"/>
    <w:rsid w:val="00241548"/>
    <w:pPr>
      <w:spacing w:before="100" w:beforeAutospacing="1" w:after="100" w:afterAutospacing="1"/>
      <w:textAlignment w:val="top"/>
    </w:pPr>
    <w:rPr>
      <w:rFonts w:eastAsia="Times New Roman"/>
      <w:sz w:val="20"/>
      <w:szCs w:val="20"/>
    </w:rPr>
  </w:style>
  <w:style w:type="paragraph" w:customStyle="1" w:styleId="xl115">
    <w:name w:val="xl115"/>
    <w:basedOn w:val="a1"/>
    <w:rsid w:val="002415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1"/>
    <w:rsid w:val="0024154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1"/>
    <w:rsid w:val="00241548"/>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1"/>
    <w:rsid w:val="00241548"/>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1"/>
    <w:rsid w:val="00241548"/>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1"/>
    <w:rsid w:val="002415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1"/>
    <w:rsid w:val="002415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1"/>
    <w:rsid w:val="0024154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1"/>
    <w:rsid w:val="00241548"/>
    <w:pPr>
      <w:spacing w:before="100" w:beforeAutospacing="1" w:after="100" w:afterAutospacing="1"/>
    </w:pPr>
    <w:rPr>
      <w:rFonts w:eastAsia="Times New Roman"/>
    </w:rPr>
  </w:style>
  <w:style w:type="paragraph" w:customStyle="1" w:styleId="xl125">
    <w:name w:val="xl12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1"/>
    <w:rsid w:val="0024154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1"/>
    <w:rsid w:val="00241548"/>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1"/>
    <w:rsid w:val="00241548"/>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1"/>
    <w:rsid w:val="0024154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1"/>
    <w:rsid w:val="00241548"/>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1"/>
    <w:rsid w:val="00241548"/>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1"/>
    <w:rsid w:val="0024154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1"/>
    <w:rsid w:val="002415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1"/>
    <w:rsid w:val="00241548"/>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1"/>
    <w:rsid w:val="00241548"/>
    <w:pPr>
      <w:spacing w:before="100" w:beforeAutospacing="1" w:after="100" w:afterAutospacing="1"/>
      <w:jc w:val="center"/>
    </w:pPr>
    <w:rPr>
      <w:rFonts w:eastAsia="Times New Roman"/>
      <w:sz w:val="20"/>
      <w:szCs w:val="20"/>
    </w:rPr>
  </w:style>
  <w:style w:type="paragraph" w:customStyle="1" w:styleId="xl151">
    <w:name w:val="xl151"/>
    <w:basedOn w:val="a1"/>
    <w:rsid w:val="00241548"/>
    <w:pPr>
      <w:spacing w:before="100" w:beforeAutospacing="1" w:after="100" w:afterAutospacing="1"/>
    </w:pPr>
    <w:rPr>
      <w:rFonts w:eastAsia="Times New Roman"/>
      <w:sz w:val="20"/>
      <w:szCs w:val="20"/>
    </w:rPr>
  </w:style>
  <w:style w:type="paragraph" w:customStyle="1" w:styleId="xl152">
    <w:name w:val="xl152"/>
    <w:basedOn w:val="a1"/>
    <w:rsid w:val="00241548"/>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1"/>
    <w:rsid w:val="00241548"/>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1"/>
    <w:rsid w:val="00241548"/>
    <w:pPr>
      <w:spacing w:before="100" w:beforeAutospacing="1" w:after="100" w:afterAutospacing="1"/>
      <w:jc w:val="center"/>
    </w:pPr>
    <w:rPr>
      <w:rFonts w:eastAsia="Times New Roman"/>
      <w:sz w:val="20"/>
      <w:szCs w:val="20"/>
    </w:rPr>
  </w:style>
  <w:style w:type="paragraph" w:customStyle="1" w:styleId="xl158">
    <w:name w:val="xl158"/>
    <w:basedOn w:val="a1"/>
    <w:rsid w:val="00241548"/>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1"/>
    <w:rsid w:val="00241548"/>
    <w:pPr>
      <w:spacing w:before="100" w:beforeAutospacing="1" w:after="100" w:afterAutospacing="1"/>
      <w:jc w:val="center"/>
    </w:pPr>
    <w:rPr>
      <w:rFonts w:eastAsia="Times New Roman"/>
      <w:b/>
      <w:bCs/>
      <w:sz w:val="20"/>
      <w:szCs w:val="20"/>
    </w:rPr>
  </w:style>
  <w:style w:type="paragraph" w:customStyle="1" w:styleId="xl160">
    <w:name w:val="xl160"/>
    <w:basedOn w:val="a1"/>
    <w:rsid w:val="00241548"/>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1"/>
    <w:rsid w:val="00241548"/>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1"/>
    <w:rsid w:val="002415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1"/>
    <w:rsid w:val="00241548"/>
    <w:pPr>
      <w:spacing w:before="100" w:beforeAutospacing="1" w:after="100" w:afterAutospacing="1"/>
      <w:textAlignment w:val="center"/>
    </w:pPr>
    <w:rPr>
      <w:rFonts w:eastAsia="Times New Roman"/>
      <w:sz w:val="20"/>
      <w:szCs w:val="20"/>
    </w:rPr>
  </w:style>
  <w:style w:type="paragraph" w:customStyle="1" w:styleId="xl164">
    <w:name w:val="xl164"/>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1"/>
    <w:rsid w:val="0024154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1"/>
    <w:rsid w:val="00241548"/>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1"/>
    <w:rsid w:val="00241548"/>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1"/>
    <w:rsid w:val="00241548"/>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1"/>
    <w:rsid w:val="00241548"/>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1"/>
    <w:rsid w:val="00241548"/>
    <w:pPr>
      <w:spacing w:before="100" w:beforeAutospacing="1" w:after="100" w:afterAutospacing="1"/>
      <w:jc w:val="center"/>
    </w:pPr>
    <w:rPr>
      <w:rFonts w:eastAsia="Times New Roman"/>
      <w:sz w:val="20"/>
      <w:szCs w:val="20"/>
    </w:rPr>
  </w:style>
  <w:style w:type="paragraph" w:customStyle="1" w:styleId="xl175">
    <w:name w:val="xl175"/>
    <w:basedOn w:val="a1"/>
    <w:rsid w:val="0024154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1"/>
    <w:rsid w:val="002415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1"/>
    <w:rsid w:val="00241548"/>
    <w:pPr>
      <w:pBdr>
        <w:bottom w:val="single" w:sz="4" w:space="0" w:color="auto"/>
      </w:pBdr>
      <w:spacing w:before="100" w:beforeAutospacing="1" w:after="100" w:afterAutospacing="1"/>
      <w:jc w:val="center"/>
    </w:pPr>
    <w:rPr>
      <w:rFonts w:eastAsia="Times New Roman"/>
      <w:sz w:val="20"/>
      <w:szCs w:val="20"/>
    </w:rPr>
  </w:style>
  <w:style w:type="character" w:styleId="afff5">
    <w:name w:val="Strong"/>
    <w:uiPriority w:val="22"/>
    <w:qFormat/>
    <w:rsid w:val="00241548"/>
    <w:rPr>
      <w:b/>
      <w:bCs/>
    </w:rPr>
  </w:style>
  <w:style w:type="paragraph" w:customStyle="1" w:styleId="510">
    <w:name w:val="Светлый список — акцент 51"/>
    <w:basedOn w:val="a1"/>
    <w:link w:val="52"/>
    <w:uiPriority w:val="34"/>
    <w:qFormat/>
    <w:rsid w:val="00241548"/>
    <w:pPr>
      <w:spacing w:after="200" w:line="276" w:lineRule="auto"/>
      <w:ind w:left="720"/>
      <w:contextualSpacing/>
    </w:pPr>
    <w:rPr>
      <w:rFonts w:ascii="Calibri" w:hAnsi="Calibri"/>
      <w:sz w:val="22"/>
      <w:szCs w:val="22"/>
      <w:lang w:eastAsia="en-US"/>
    </w:rPr>
  </w:style>
  <w:style w:type="character" w:customStyle="1" w:styleId="52">
    <w:name w:val="Светлый список — акцент 5 Знак"/>
    <w:link w:val="510"/>
    <w:uiPriority w:val="34"/>
    <w:rsid w:val="00241548"/>
    <w:rPr>
      <w:rFonts w:ascii="Calibri" w:eastAsia="Calibri" w:hAnsi="Calibri" w:cs="Times New Roman"/>
    </w:rPr>
  </w:style>
  <w:style w:type="character" w:customStyle="1" w:styleId="FontStyle17">
    <w:name w:val="Font Style17"/>
    <w:uiPriority w:val="99"/>
    <w:rsid w:val="00241548"/>
    <w:rPr>
      <w:rFonts w:ascii="Times New Roman" w:hAnsi="Times New Roman" w:cs="Times New Roman"/>
      <w:b/>
      <w:bCs/>
      <w:sz w:val="22"/>
      <w:szCs w:val="22"/>
    </w:rPr>
  </w:style>
  <w:style w:type="character" w:customStyle="1" w:styleId="-10">
    <w:name w:val="Цветной список - Акцент 1 Знак"/>
    <w:link w:val="-11"/>
    <w:uiPriority w:val="34"/>
    <w:rsid w:val="00241548"/>
    <w:rPr>
      <w:rFonts w:ascii="Times New Roman" w:eastAsia="Calibri" w:hAnsi="Times New Roman" w:cs="Times New Roman"/>
      <w:sz w:val="24"/>
      <w:szCs w:val="24"/>
      <w:lang w:eastAsia="ru-RU"/>
    </w:rPr>
  </w:style>
  <w:style w:type="paragraph" w:customStyle="1" w:styleId="2c">
    <w:name w:val="Заголовок оглавления2"/>
    <w:basedOn w:val="10"/>
    <w:next w:val="a1"/>
    <w:uiPriority w:val="39"/>
    <w:qFormat/>
    <w:rsid w:val="00241548"/>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table" w:styleId="-11">
    <w:name w:val="Colorful List Accent 1"/>
    <w:basedOn w:val="a3"/>
    <w:link w:val="-10"/>
    <w:uiPriority w:val="34"/>
    <w:rsid w:val="00241548"/>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andard">
    <w:name w:val="Standard"/>
    <w:rsid w:val="002415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e">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Знак4 Знак"/>
    <w:link w:val="ad"/>
    <w:rsid w:val="00241548"/>
    <w:rPr>
      <w:rFonts w:ascii="Arial Unicode MS" w:eastAsia="Arial Unicode MS" w:hAnsi="Arial Unicode MS" w:cs="Times New Roman"/>
      <w:sz w:val="24"/>
      <w:szCs w:val="24"/>
    </w:rPr>
  </w:style>
  <w:style w:type="character" w:customStyle="1" w:styleId="FontStyle26">
    <w:name w:val="Font Style26"/>
    <w:uiPriority w:val="99"/>
    <w:rsid w:val="00241548"/>
    <w:rPr>
      <w:rFonts w:ascii="Arial" w:hAnsi="Arial" w:cs="Arial"/>
      <w:sz w:val="18"/>
      <w:szCs w:val="18"/>
    </w:rPr>
  </w:style>
  <w:style w:type="paragraph" w:customStyle="1" w:styleId="Style15">
    <w:name w:val="Style15"/>
    <w:basedOn w:val="a1"/>
    <w:uiPriority w:val="99"/>
    <w:rsid w:val="00241548"/>
    <w:pPr>
      <w:widowControl w:val="0"/>
      <w:autoSpaceDE w:val="0"/>
      <w:autoSpaceDN w:val="0"/>
      <w:adjustRightInd w:val="0"/>
      <w:spacing w:line="321" w:lineRule="exact"/>
      <w:jc w:val="both"/>
    </w:pPr>
    <w:rPr>
      <w:rFonts w:eastAsia="Times New Roman"/>
    </w:rPr>
  </w:style>
  <w:style w:type="paragraph" w:customStyle="1" w:styleId="a0">
    <w:name w:val="Многоуровневый нумерованный"/>
    <w:basedOn w:val="afff6"/>
    <w:link w:val="afff7"/>
    <w:rsid w:val="00241548"/>
    <w:pPr>
      <w:numPr>
        <w:numId w:val="7"/>
      </w:numPr>
      <w:spacing w:after="60" w:line="360" w:lineRule="auto"/>
      <w:jc w:val="both"/>
    </w:pPr>
    <w:rPr>
      <w:rFonts w:ascii="Tahoma" w:hAnsi="Tahoma"/>
      <w:sz w:val="22"/>
      <w:lang w:val="en-US" w:eastAsia="en-US"/>
    </w:rPr>
  </w:style>
  <w:style w:type="character" w:customStyle="1" w:styleId="afff7">
    <w:name w:val="Многоуровневый нумерованный Знак"/>
    <w:link w:val="a0"/>
    <w:rsid w:val="00241548"/>
    <w:rPr>
      <w:rFonts w:ascii="Tahoma" w:eastAsia="Times New Roman" w:hAnsi="Tahoma" w:cs="Times New Roman"/>
      <w:szCs w:val="20"/>
      <w:lang w:val="en-US"/>
    </w:rPr>
  </w:style>
  <w:style w:type="paragraph" w:styleId="afff6">
    <w:name w:val="Normal Indent"/>
    <w:basedOn w:val="a1"/>
    <w:uiPriority w:val="99"/>
    <w:semiHidden/>
    <w:unhideWhenUsed/>
    <w:rsid w:val="00241548"/>
    <w:pPr>
      <w:ind w:left="720"/>
    </w:pPr>
    <w:rPr>
      <w:rFonts w:eastAsia="Times New Roman"/>
      <w:szCs w:val="20"/>
    </w:rPr>
  </w:style>
  <w:style w:type="paragraph" w:customStyle="1" w:styleId="Style17">
    <w:name w:val="Style17"/>
    <w:basedOn w:val="a1"/>
    <w:uiPriority w:val="99"/>
    <w:rsid w:val="00241548"/>
    <w:pPr>
      <w:widowControl w:val="0"/>
      <w:autoSpaceDE w:val="0"/>
      <w:autoSpaceDN w:val="0"/>
      <w:adjustRightInd w:val="0"/>
      <w:spacing w:line="250" w:lineRule="exact"/>
      <w:jc w:val="center"/>
    </w:pPr>
    <w:rPr>
      <w:rFonts w:ascii="Arial" w:eastAsia="Times New Roman" w:hAnsi="Arial" w:cs="Arial"/>
    </w:rPr>
  </w:style>
  <w:style w:type="table" w:customStyle="1" w:styleId="2d">
    <w:name w:val="Сетка таблицы2"/>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7"/>
    <w:uiPriority w:val="39"/>
    <w:rsid w:val="00241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inner">
    <w:name w:val="pagetitle-inner"/>
    <w:rsid w:val="00241548"/>
  </w:style>
  <w:style w:type="character" w:customStyle="1" w:styleId="fields">
    <w:name w:val="fields"/>
    <w:rsid w:val="00241548"/>
  </w:style>
  <w:style w:type="character" w:customStyle="1" w:styleId="FontStyle13">
    <w:name w:val="Font Style13"/>
    <w:uiPriority w:val="99"/>
    <w:rsid w:val="00241548"/>
    <w:rPr>
      <w:rFonts w:ascii="Times New Roman" w:hAnsi="Times New Roman" w:cs="Times New Roman"/>
      <w:b/>
      <w:bCs/>
      <w:sz w:val="26"/>
      <w:szCs w:val="26"/>
    </w:rPr>
  </w:style>
  <w:style w:type="paragraph" w:customStyle="1" w:styleId="western">
    <w:name w:val="western"/>
    <w:basedOn w:val="a1"/>
    <w:rsid w:val="00241548"/>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2415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8">
    <w:name w:val="Основной текст_"/>
    <w:link w:val="44"/>
    <w:rsid w:val="00241548"/>
    <w:rPr>
      <w:rFonts w:ascii="Times New Roman" w:eastAsia="Times New Roman" w:hAnsi="Times New Roman"/>
      <w:shd w:val="clear" w:color="auto" w:fill="FFFFFF"/>
    </w:rPr>
  </w:style>
  <w:style w:type="paragraph" w:customStyle="1" w:styleId="44">
    <w:name w:val="Основной текст4"/>
    <w:basedOn w:val="a1"/>
    <w:link w:val="afff8"/>
    <w:rsid w:val="00241548"/>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9">
    <w:name w:val="Revision"/>
    <w:hidden/>
    <w:uiPriority w:val="99"/>
    <w:semiHidden/>
    <w:rsid w:val="0024154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41548"/>
  </w:style>
  <w:style w:type="character" w:customStyle="1" w:styleId="w">
    <w:name w:val="w"/>
    <w:rsid w:val="00241548"/>
  </w:style>
  <w:style w:type="paragraph" w:customStyle="1" w:styleId="msonormalbullet1gif">
    <w:name w:val="msonormalbullet1.gif"/>
    <w:basedOn w:val="a1"/>
    <w:rsid w:val="0003192A"/>
    <w:pPr>
      <w:spacing w:before="100" w:beforeAutospacing="1" w:after="100" w:afterAutospacing="1"/>
    </w:pPr>
    <w:rPr>
      <w:rFonts w:eastAsia="Times New Roman"/>
    </w:rPr>
  </w:style>
  <w:style w:type="character" w:styleId="afffa">
    <w:name w:val="Emphasis"/>
    <w:uiPriority w:val="20"/>
    <w:qFormat/>
    <w:rsid w:val="00031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Ташимов Асхат</dc:creator>
  <cp:lastModifiedBy>Мусин Нурбек</cp:lastModifiedBy>
  <cp:revision>4</cp:revision>
  <dcterms:created xsi:type="dcterms:W3CDTF">2019-01-21T09:00:00Z</dcterms:created>
  <dcterms:modified xsi:type="dcterms:W3CDTF">2019-07-09T05:46:00Z</dcterms:modified>
</cp:coreProperties>
</file>