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20" w:rsidRDefault="008E7220" w:rsidP="005E5B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C5A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9B2579" w:rsidRPr="009B2579" w:rsidRDefault="009B2579" w:rsidP="009B2579">
      <w:pPr>
        <w:pStyle w:val="a8"/>
        <w:rPr>
          <w:rFonts w:ascii="Times New Roman" w:hAnsi="Times New Roman" w:cs="Times New Roman"/>
          <w:sz w:val="28"/>
          <w:szCs w:val="28"/>
        </w:rPr>
      </w:pPr>
      <w:r w:rsidRPr="009B2579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Заказчика</w:t>
      </w:r>
      <w:r w:rsidRPr="009B25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2579">
        <w:rPr>
          <w:rFonts w:ascii="Times New Roman" w:hAnsi="Times New Roman" w:cs="Times New Roman"/>
          <w:sz w:val="28"/>
          <w:szCs w:val="28"/>
        </w:rPr>
        <w:t>АО «Национальные информационные технологии».</w:t>
      </w:r>
    </w:p>
    <w:p w:rsidR="009B2579" w:rsidRPr="009B2579" w:rsidRDefault="009B2579" w:rsidP="009B2579">
      <w:pPr>
        <w:pStyle w:val="a8"/>
        <w:rPr>
          <w:rFonts w:ascii="Times New Roman" w:hAnsi="Times New Roman" w:cs="Times New Roman"/>
          <w:sz w:val="28"/>
          <w:szCs w:val="28"/>
        </w:rPr>
      </w:pPr>
      <w:r w:rsidRPr="009B2579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Поставщика:</w:t>
      </w:r>
      <w:r w:rsidRPr="009B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79" w:rsidRPr="009B2579" w:rsidRDefault="009B2579" w:rsidP="009B2579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9B257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поставки: </w:t>
      </w:r>
      <w:r w:rsidRPr="009B257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Pr="009B2579">
        <w:rPr>
          <w:rFonts w:ascii="Times New Roman" w:hAnsi="Times New Roman" w:cs="Times New Roman"/>
          <w:sz w:val="28"/>
          <w:szCs w:val="28"/>
          <w:lang w:val="kk-KZ"/>
        </w:rPr>
        <w:t xml:space="preserve">с момента </w:t>
      </w:r>
      <w:r w:rsidR="005E5B13">
        <w:rPr>
          <w:rFonts w:ascii="Times New Roman" w:hAnsi="Times New Roman" w:cs="Times New Roman"/>
          <w:sz w:val="28"/>
          <w:szCs w:val="28"/>
          <w:lang w:val="kk-KZ"/>
        </w:rPr>
        <w:t>подписания договора  не позднее 25 декабря</w:t>
      </w:r>
      <w:r w:rsidR="004D6539">
        <w:rPr>
          <w:rFonts w:ascii="Times New Roman" w:hAnsi="Times New Roman" w:cs="Times New Roman"/>
          <w:sz w:val="28"/>
          <w:szCs w:val="28"/>
          <w:lang w:val="kk-KZ"/>
        </w:rPr>
        <w:t xml:space="preserve"> 2019 года</w:t>
      </w:r>
    </w:p>
    <w:p w:rsidR="009B2579" w:rsidRPr="009B2579" w:rsidRDefault="009B2579" w:rsidP="009B2579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9B2579">
        <w:rPr>
          <w:rFonts w:ascii="Times New Roman" w:hAnsi="Times New Roman" w:cs="Times New Roman"/>
          <w:b/>
          <w:sz w:val="28"/>
          <w:szCs w:val="28"/>
          <w:u w:val="single"/>
        </w:rPr>
        <w:t>Место поставки:</w:t>
      </w:r>
      <w:r w:rsidRPr="009B2579">
        <w:rPr>
          <w:rFonts w:ascii="Times New Roman" w:hAnsi="Times New Roman" w:cs="Times New Roman"/>
          <w:sz w:val="28"/>
          <w:szCs w:val="28"/>
          <w:lang w:val="kk-KZ"/>
        </w:rPr>
        <w:t xml:space="preserve"> г. Атырау, ул. Макатаева, 54.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245"/>
        <w:gridCol w:w="1984"/>
        <w:gridCol w:w="1134"/>
        <w:gridCol w:w="1625"/>
        <w:gridCol w:w="1494"/>
      </w:tblGrid>
      <w:tr w:rsidR="00BF5F2D" w:rsidRPr="00B13A02" w:rsidTr="005E5B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2D" w:rsidRPr="005E5B13" w:rsidRDefault="00BF5F2D" w:rsidP="001900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E5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E5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5E5B13" w:rsidRDefault="00BF5F2D" w:rsidP="0019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B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5E5B13" w:rsidRDefault="00BF5F2D" w:rsidP="001F4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B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4B" w:rsidRPr="00B91B4B" w:rsidRDefault="00BF5F2D" w:rsidP="00B91B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BF5F2D" w:rsidRPr="00B91B4B" w:rsidRDefault="00BF5F2D" w:rsidP="00B91B4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B91B4B" w:rsidRDefault="00BF5F2D" w:rsidP="00B91B4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B91B4B" w:rsidRDefault="00BF5F2D" w:rsidP="00B91B4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</w:t>
            </w:r>
            <w:proofErr w:type="spellStart"/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енге</w:t>
            </w:r>
            <w:proofErr w:type="spellEnd"/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91B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без </w:t>
            </w:r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НДС)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B91B4B" w:rsidRDefault="00BF5F2D" w:rsidP="00B91B4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тенге (</w:t>
            </w:r>
            <w:r w:rsidRPr="00B91B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без</w:t>
            </w:r>
            <w:r w:rsidRPr="00B9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НДС)</w:t>
            </w:r>
          </w:p>
        </w:tc>
      </w:tr>
      <w:tr w:rsidR="00BF5F2D" w:rsidRPr="00B13A02" w:rsidTr="005E5B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2D" w:rsidRPr="008E7220" w:rsidRDefault="00BF5F2D" w:rsidP="00190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5A08F8" w:rsidRDefault="00BF5F2D" w:rsidP="00AB3E8C">
            <w:pPr>
              <w:jc w:val="center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Циркуляционный насос</w:t>
            </w:r>
            <w:r w:rsidR="00CF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для Атырауского ОЦИТ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3B" w:rsidRDefault="00C6303B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 макс.: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8,25 м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Q макс.: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7,20 м3/ч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 ном</w:t>
            </w:r>
            <w:proofErr w:type="gramStart"/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.: </w:t>
            </w:r>
            <w:proofErr w:type="gramEnd"/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7,20 м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Q ном</w:t>
            </w:r>
            <w:proofErr w:type="gramStart"/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.: </w:t>
            </w:r>
            <w:proofErr w:type="gramEnd"/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2,40 м3/ч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Мощность: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0,26 кВт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Сеть: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1х220</w:t>
            </w:r>
            <w:proofErr w:type="gramStart"/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</w:t>
            </w:r>
            <w:proofErr w:type="gramEnd"/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Сила тока: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1,12</w:t>
            </w:r>
            <w:proofErr w:type="gramStart"/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</w:t>
            </w:r>
            <w:proofErr w:type="gramEnd"/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Рабочее давление: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 макс.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Температура макс.: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  <w:proofErr w:type="gramStart"/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°С</w:t>
            </w:r>
            <w:proofErr w:type="gramEnd"/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 корпуса: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чугун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 рабочего колеса: </w:t>
            </w:r>
            <w:proofErr w:type="spellStart"/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технополимер</w:t>
            </w:r>
            <w:proofErr w:type="spellEnd"/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Ротор: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нержавеющая сталь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Длина: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 мм</w:t>
            </w:r>
          </w:p>
          <w:p w:rsidR="00BF5F2D" w:rsidRPr="005F0012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Ширина: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 мм</w:t>
            </w:r>
          </w:p>
          <w:p w:rsidR="00BF5F2D" w:rsidRDefault="00BF5F2D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F0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Высота: </w:t>
            </w:r>
            <w:r w:rsidRPr="00617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 мм</w:t>
            </w:r>
          </w:p>
          <w:p w:rsidR="00C6303B" w:rsidRPr="00D0022C" w:rsidRDefault="00AB3E8C" w:rsidP="00617A5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00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 установкой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91B4B" w:rsidRDefault="00B91B4B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F5F2D" w:rsidRDefault="00CF53A6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шт</w:t>
            </w:r>
          </w:p>
          <w:p w:rsid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F5F2D" w:rsidRPr="00B00149" w:rsidRDefault="00BF5F2D" w:rsidP="00B91B4B">
            <w:pPr>
              <w:shd w:val="clear" w:color="auto" w:fill="F4F4F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F5F2D" w:rsidRP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91B4B" w:rsidRDefault="00B91B4B" w:rsidP="00B91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5F2D" w:rsidRP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F5F2D" w:rsidRP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F5F2D" w:rsidRPr="00BF5F2D" w:rsidRDefault="00BF5F2D" w:rsidP="00B91B4B">
            <w:pPr>
              <w:shd w:val="clear" w:color="auto" w:fill="F4F4F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2D" w:rsidRPr="00BF5F2D" w:rsidRDefault="00BF5F2D" w:rsidP="00B91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7B70E1" w:rsidRPr="00BF5F2D" w:rsidRDefault="007B70E1">
      <w:pPr>
        <w:rPr>
          <w:lang w:val="kk-KZ"/>
        </w:rPr>
      </w:pPr>
    </w:p>
    <w:sectPr w:rsidR="007B70E1" w:rsidRPr="00BF5F2D" w:rsidSect="008E72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5C6"/>
    <w:multiLevelType w:val="multilevel"/>
    <w:tmpl w:val="6C8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6233B"/>
    <w:multiLevelType w:val="multilevel"/>
    <w:tmpl w:val="6EB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6"/>
    <w:rsid w:val="000D2F2F"/>
    <w:rsid w:val="0011365F"/>
    <w:rsid w:val="001F4C5A"/>
    <w:rsid w:val="00427516"/>
    <w:rsid w:val="004D6539"/>
    <w:rsid w:val="005A08F8"/>
    <w:rsid w:val="005E5B13"/>
    <w:rsid w:val="005F0012"/>
    <w:rsid w:val="00617A52"/>
    <w:rsid w:val="00725AE0"/>
    <w:rsid w:val="007B70E1"/>
    <w:rsid w:val="008E7220"/>
    <w:rsid w:val="009A3954"/>
    <w:rsid w:val="009B2579"/>
    <w:rsid w:val="009F5B86"/>
    <w:rsid w:val="00AB3E8C"/>
    <w:rsid w:val="00B00149"/>
    <w:rsid w:val="00B91B4B"/>
    <w:rsid w:val="00BF5F2D"/>
    <w:rsid w:val="00C6303B"/>
    <w:rsid w:val="00CB40C6"/>
    <w:rsid w:val="00CF53A6"/>
    <w:rsid w:val="00D0022C"/>
    <w:rsid w:val="00D20DE5"/>
    <w:rsid w:val="00D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725A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E0"/>
    <w:rPr>
      <w:rFonts w:ascii="Tahoma" w:hAnsi="Tahoma" w:cs="Tahoma"/>
      <w:sz w:val="16"/>
      <w:szCs w:val="16"/>
    </w:rPr>
  </w:style>
  <w:style w:type="character" w:customStyle="1" w:styleId="igshopitemitempropertyvalue">
    <w:name w:val="ig_shopitem_item_property_value"/>
    <w:basedOn w:val="a0"/>
    <w:rsid w:val="005F0012"/>
  </w:style>
  <w:style w:type="paragraph" w:styleId="a7">
    <w:name w:val="List Paragraph"/>
    <w:basedOn w:val="a"/>
    <w:uiPriority w:val="34"/>
    <w:qFormat/>
    <w:rsid w:val="00617A52"/>
    <w:pPr>
      <w:ind w:left="720"/>
      <w:contextualSpacing/>
    </w:pPr>
  </w:style>
  <w:style w:type="paragraph" w:styleId="a8">
    <w:name w:val="No Spacing"/>
    <w:uiPriority w:val="1"/>
    <w:qFormat/>
    <w:rsid w:val="009B2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725A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E0"/>
    <w:rPr>
      <w:rFonts w:ascii="Tahoma" w:hAnsi="Tahoma" w:cs="Tahoma"/>
      <w:sz w:val="16"/>
      <w:szCs w:val="16"/>
    </w:rPr>
  </w:style>
  <w:style w:type="character" w:customStyle="1" w:styleId="igshopitemitempropertyvalue">
    <w:name w:val="ig_shopitem_item_property_value"/>
    <w:basedOn w:val="a0"/>
    <w:rsid w:val="005F0012"/>
  </w:style>
  <w:style w:type="paragraph" w:styleId="a7">
    <w:name w:val="List Paragraph"/>
    <w:basedOn w:val="a"/>
    <w:uiPriority w:val="34"/>
    <w:qFormat/>
    <w:rsid w:val="00617A52"/>
    <w:pPr>
      <w:ind w:left="720"/>
      <w:contextualSpacing/>
    </w:pPr>
  </w:style>
  <w:style w:type="paragraph" w:styleId="a8">
    <w:name w:val="No Spacing"/>
    <w:uiPriority w:val="1"/>
    <w:qFormat/>
    <w:rsid w:val="009B2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8947-8BFD-4B1F-8D62-4CC55C8F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Сауранбаев Мажит</dc:creator>
  <cp:lastModifiedBy>Мусин Нурбек</cp:lastModifiedBy>
  <cp:revision>2</cp:revision>
  <dcterms:created xsi:type="dcterms:W3CDTF">2019-11-15T05:04:00Z</dcterms:created>
  <dcterms:modified xsi:type="dcterms:W3CDTF">2019-11-15T05:04:00Z</dcterms:modified>
</cp:coreProperties>
</file>