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8F" w:rsidRPr="00387569" w:rsidRDefault="00387569" w:rsidP="00014E98">
      <w:pPr>
        <w:jc w:val="center"/>
        <w:rPr>
          <w:lang w:val="kk-KZ"/>
        </w:rPr>
      </w:pPr>
      <w:r w:rsidRPr="00D05554">
        <w:rPr>
          <w:rFonts w:ascii="Times New Roman" w:hAnsi="Times New Roman" w:cs="Times New Roman"/>
          <w:b/>
          <w:sz w:val="28"/>
          <w:szCs w:val="28"/>
          <w:lang w:val="kk-KZ"/>
        </w:rPr>
        <w:t>Национальный шлюз Республики Казахстан</w:t>
      </w:r>
    </w:p>
    <w:p w:rsidR="000F71A5" w:rsidRPr="00143007" w:rsidRDefault="00061953" w:rsidP="00143007">
      <w:pPr>
        <w:spacing w:after="0"/>
        <w:jc w:val="both"/>
        <w:rPr>
          <w:rFonts w:ascii="Times New Roman" w:hAnsi="Times New Roman" w:cs="Times New Roman"/>
          <w:sz w:val="24"/>
          <w:szCs w:val="28"/>
        </w:rPr>
      </w:pPr>
      <w:r w:rsidRPr="00143007">
        <w:rPr>
          <w:rFonts w:ascii="Times New Roman" w:hAnsi="Times New Roman" w:cs="Times New Roman"/>
          <w:sz w:val="24"/>
          <w:szCs w:val="28"/>
          <w:lang w:val="kk-KZ"/>
        </w:rPr>
        <w:tab/>
      </w:r>
      <w:r w:rsidRPr="00143007">
        <w:rPr>
          <w:rFonts w:ascii="Times New Roman" w:hAnsi="Times New Roman" w:cs="Times New Roman"/>
          <w:sz w:val="24"/>
          <w:szCs w:val="28"/>
        </w:rPr>
        <w:t>Информационная система «Национальный шлюз Республики Казахстан» (</w:t>
      </w:r>
      <w:r w:rsidR="00143007" w:rsidRPr="00143007">
        <w:rPr>
          <w:rFonts w:ascii="Times New Roman" w:hAnsi="Times New Roman" w:cs="Times New Roman"/>
          <w:sz w:val="24"/>
          <w:szCs w:val="28"/>
          <w:lang w:val="kk-KZ"/>
        </w:rPr>
        <w:t xml:space="preserve">далее - </w:t>
      </w:r>
      <w:r w:rsidR="002A71C2" w:rsidRPr="00143007">
        <w:rPr>
          <w:rFonts w:ascii="Times New Roman" w:hAnsi="Times New Roman" w:cs="Times New Roman"/>
          <w:sz w:val="24"/>
          <w:szCs w:val="28"/>
        </w:rPr>
        <w:t>НШ РК</w:t>
      </w:r>
      <w:r w:rsidRPr="00143007">
        <w:rPr>
          <w:rFonts w:ascii="Times New Roman" w:hAnsi="Times New Roman" w:cs="Times New Roman"/>
          <w:sz w:val="24"/>
          <w:szCs w:val="28"/>
        </w:rPr>
        <w:t>)</w:t>
      </w:r>
      <w:r w:rsidR="002A71C2" w:rsidRPr="00143007">
        <w:rPr>
          <w:rFonts w:ascii="Times New Roman" w:hAnsi="Times New Roman" w:cs="Times New Roman"/>
          <w:sz w:val="24"/>
          <w:szCs w:val="28"/>
        </w:rPr>
        <w:t xml:space="preserve"> </w:t>
      </w:r>
      <w:r w:rsidR="000A46D4" w:rsidRPr="00143007">
        <w:rPr>
          <w:rFonts w:ascii="Times New Roman" w:hAnsi="Times New Roman" w:cs="Times New Roman"/>
          <w:sz w:val="24"/>
          <w:szCs w:val="28"/>
        </w:rPr>
        <w:t>пред</w:t>
      </w:r>
      <w:r w:rsidR="00387569" w:rsidRPr="00143007">
        <w:rPr>
          <w:rFonts w:ascii="Times New Roman" w:hAnsi="Times New Roman" w:cs="Times New Roman"/>
          <w:sz w:val="24"/>
          <w:szCs w:val="28"/>
        </w:rPr>
        <w:t>назначен</w:t>
      </w:r>
      <w:r w:rsidRPr="00143007">
        <w:rPr>
          <w:rFonts w:ascii="Times New Roman" w:hAnsi="Times New Roman" w:cs="Times New Roman"/>
          <w:sz w:val="24"/>
          <w:szCs w:val="28"/>
        </w:rPr>
        <w:t xml:space="preserve">а </w:t>
      </w:r>
      <w:r w:rsidR="00387569" w:rsidRPr="00143007">
        <w:rPr>
          <w:rFonts w:ascii="Times New Roman" w:hAnsi="Times New Roman" w:cs="Times New Roman"/>
          <w:sz w:val="24"/>
          <w:szCs w:val="28"/>
        </w:rPr>
        <w:t xml:space="preserve">для </w:t>
      </w:r>
      <w:r w:rsidR="004B0C4B" w:rsidRPr="00143007">
        <w:rPr>
          <w:rFonts w:ascii="Times New Roman" w:hAnsi="Times New Roman" w:cs="Times New Roman"/>
          <w:sz w:val="24"/>
          <w:szCs w:val="28"/>
        </w:rPr>
        <w:t xml:space="preserve">обеспечения </w:t>
      </w:r>
      <w:r w:rsidR="002A71C2" w:rsidRPr="00143007">
        <w:rPr>
          <w:rFonts w:ascii="Times New Roman" w:hAnsi="Times New Roman" w:cs="Times New Roman"/>
          <w:sz w:val="24"/>
          <w:szCs w:val="28"/>
        </w:rPr>
        <w:t xml:space="preserve">на межгосударственном уровне безопасного и защищенного обмена электронными документами между информационными системами уполномоченных органов государств-членов Евразийского экономического союза. </w:t>
      </w:r>
    </w:p>
    <w:p w:rsidR="006500BC" w:rsidRPr="00143007" w:rsidRDefault="00652020" w:rsidP="00143007">
      <w:pPr>
        <w:spacing w:after="0"/>
        <w:jc w:val="both"/>
        <w:rPr>
          <w:rFonts w:ascii="Times New Roman" w:hAnsi="Times New Roman" w:cs="Times New Roman"/>
          <w:b/>
          <w:sz w:val="24"/>
          <w:szCs w:val="28"/>
          <w:lang w:val="en-US"/>
        </w:rPr>
      </w:pPr>
      <w:r w:rsidRPr="00143007">
        <w:rPr>
          <w:rFonts w:ascii="Times New Roman" w:hAnsi="Times New Roman" w:cs="Times New Roman"/>
          <w:b/>
          <w:sz w:val="24"/>
          <w:szCs w:val="28"/>
          <w:lang w:val="kk-KZ"/>
        </w:rPr>
        <w:tab/>
      </w:r>
      <w:r w:rsidR="00561C24" w:rsidRPr="00143007">
        <w:rPr>
          <w:rFonts w:ascii="Times New Roman" w:hAnsi="Times New Roman" w:cs="Times New Roman"/>
          <w:b/>
          <w:sz w:val="24"/>
          <w:szCs w:val="28"/>
        </w:rPr>
        <w:t>Сроки реализации проекта:</w:t>
      </w:r>
    </w:p>
    <w:p w:rsidR="006500BC" w:rsidRPr="00143007" w:rsidRDefault="001908C3" w:rsidP="00143007">
      <w:pPr>
        <w:pStyle w:val="a4"/>
        <w:numPr>
          <w:ilvl w:val="0"/>
          <w:numId w:val="4"/>
        </w:numPr>
        <w:spacing w:after="0"/>
        <w:jc w:val="both"/>
        <w:rPr>
          <w:rFonts w:ascii="Times New Roman" w:hAnsi="Times New Roman" w:cs="Times New Roman"/>
          <w:b/>
          <w:sz w:val="24"/>
          <w:szCs w:val="28"/>
          <w:lang w:val="kk-KZ"/>
        </w:rPr>
      </w:pPr>
      <w:r w:rsidRPr="00143007">
        <w:rPr>
          <w:rFonts w:ascii="Times New Roman" w:hAnsi="Times New Roman" w:cs="Times New Roman"/>
          <w:sz w:val="24"/>
          <w:szCs w:val="28"/>
          <w:lang w:val="kk-KZ"/>
        </w:rPr>
        <w:t>2012 год – опытная эксплуатация;</w:t>
      </w:r>
    </w:p>
    <w:p w:rsidR="006500BC" w:rsidRPr="00143007" w:rsidRDefault="001908C3" w:rsidP="00143007">
      <w:pPr>
        <w:pStyle w:val="a4"/>
        <w:numPr>
          <w:ilvl w:val="0"/>
          <w:numId w:val="4"/>
        </w:numPr>
        <w:spacing w:after="0"/>
        <w:jc w:val="both"/>
        <w:rPr>
          <w:rFonts w:ascii="Times New Roman" w:hAnsi="Times New Roman" w:cs="Times New Roman"/>
          <w:b/>
          <w:sz w:val="24"/>
          <w:szCs w:val="28"/>
          <w:lang w:val="kk-KZ"/>
        </w:rPr>
      </w:pPr>
      <w:r w:rsidRPr="00143007">
        <w:rPr>
          <w:rFonts w:ascii="Times New Roman" w:hAnsi="Times New Roman" w:cs="Times New Roman"/>
          <w:sz w:val="24"/>
          <w:szCs w:val="28"/>
          <w:lang w:val="kk-KZ"/>
        </w:rPr>
        <w:t>2015 год – промышленная эксплуатация;</w:t>
      </w:r>
    </w:p>
    <w:p w:rsidR="001908C3" w:rsidRPr="00143007" w:rsidRDefault="001908C3" w:rsidP="00143007">
      <w:pPr>
        <w:pStyle w:val="a4"/>
        <w:numPr>
          <w:ilvl w:val="0"/>
          <w:numId w:val="4"/>
        </w:numPr>
        <w:spacing w:after="0"/>
        <w:jc w:val="both"/>
        <w:rPr>
          <w:rFonts w:ascii="Times New Roman" w:hAnsi="Times New Roman" w:cs="Times New Roman"/>
          <w:b/>
          <w:sz w:val="24"/>
          <w:szCs w:val="28"/>
          <w:lang w:val="kk-KZ"/>
        </w:rPr>
      </w:pPr>
      <w:r w:rsidRPr="00143007">
        <w:rPr>
          <w:rFonts w:ascii="Times New Roman" w:hAnsi="Times New Roman" w:cs="Times New Roman"/>
          <w:sz w:val="24"/>
          <w:szCs w:val="28"/>
          <w:lang w:val="kk-KZ"/>
        </w:rPr>
        <w:t>2015- по н.в. – сопровождение НШ РК.</w:t>
      </w:r>
    </w:p>
    <w:p w:rsidR="00561C24" w:rsidRPr="00143007" w:rsidRDefault="00652020" w:rsidP="00143007">
      <w:pPr>
        <w:spacing w:after="0"/>
        <w:jc w:val="both"/>
        <w:rPr>
          <w:rFonts w:ascii="Times New Roman" w:hAnsi="Times New Roman" w:cs="Times New Roman"/>
          <w:b/>
          <w:sz w:val="24"/>
          <w:szCs w:val="28"/>
          <w:lang w:val="kk-KZ"/>
        </w:rPr>
      </w:pPr>
      <w:r w:rsidRPr="00143007">
        <w:rPr>
          <w:rFonts w:ascii="Times New Roman" w:hAnsi="Times New Roman" w:cs="Times New Roman"/>
          <w:b/>
          <w:sz w:val="24"/>
          <w:szCs w:val="28"/>
          <w:lang w:val="kk-KZ"/>
        </w:rPr>
        <w:tab/>
      </w:r>
      <w:r w:rsidR="00561C24" w:rsidRPr="00143007">
        <w:rPr>
          <w:rFonts w:ascii="Times New Roman" w:hAnsi="Times New Roman" w:cs="Times New Roman"/>
          <w:b/>
          <w:sz w:val="24"/>
          <w:szCs w:val="28"/>
        </w:rPr>
        <w:t>Задачи проекта НШ РК:</w:t>
      </w:r>
    </w:p>
    <w:p w:rsidR="00966469" w:rsidRPr="00143007" w:rsidRDefault="00966469" w:rsidP="00143007">
      <w:pPr>
        <w:numPr>
          <w:ilvl w:val="0"/>
          <w:numId w:val="5"/>
        </w:numPr>
        <w:spacing w:after="0"/>
        <w:jc w:val="both"/>
        <w:rPr>
          <w:rFonts w:ascii="Times New Roman" w:hAnsi="Times New Roman" w:cs="Times New Roman"/>
          <w:sz w:val="24"/>
          <w:szCs w:val="28"/>
        </w:rPr>
      </w:pPr>
      <w:r w:rsidRPr="00143007">
        <w:rPr>
          <w:rFonts w:ascii="Times New Roman" w:hAnsi="Times New Roman" w:cs="Times New Roman"/>
          <w:bCs/>
          <w:sz w:val="24"/>
          <w:szCs w:val="28"/>
        </w:rPr>
        <w:t xml:space="preserve">Обеспечение на межгосударственном уровне безопасного и защищенного обмена электронными документами между информационными системами ведомств государств-членов </w:t>
      </w:r>
      <w:r w:rsidRPr="00143007">
        <w:rPr>
          <w:rFonts w:ascii="Times New Roman" w:hAnsi="Times New Roman" w:cs="Times New Roman"/>
          <w:bCs/>
          <w:sz w:val="24"/>
          <w:szCs w:val="28"/>
          <w:lang w:val="kk-KZ"/>
        </w:rPr>
        <w:t>ЕАЭС</w:t>
      </w:r>
      <w:r w:rsidRPr="00143007">
        <w:rPr>
          <w:rFonts w:ascii="Times New Roman" w:hAnsi="Times New Roman" w:cs="Times New Roman"/>
          <w:bCs/>
          <w:sz w:val="24"/>
          <w:szCs w:val="28"/>
        </w:rPr>
        <w:t xml:space="preserve"> и ЕЭК</w:t>
      </w:r>
      <w:r w:rsidR="00143007">
        <w:rPr>
          <w:rFonts w:ascii="Times New Roman" w:hAnsi="Times New Roman" w:cs="Times New Roman"/>
          <w:bCs/>
          <w:sz w:val="24"/>
          <w:szCs w:val="28"/>
          <w:lang w:val="kk-KZ"/>
        </w:rPr>
        <w:t>;</w:t>
      </w:r>
    </w:p>
    <w:p w:rsidR="00966469" w:rsidRPr="00143007" w:rsidRDefault="00966469" w:rsidP="00143007">
      <w:pPr>
        <w:numPr>
          <w:ilvl w:val="0"/>
          <w:numId w:val="5"/>
        </w:numPr>
        <w:spacing w:after="0"/>
        <w:jc w:val="both"/>
        <w:rPr>
          <w:rFonts w:ascii="Times New Roman" w:hAnsi="Times New Roman" w:cs="Times New Roman"/>
          <w:sz w:val="24"/>
          <w:szCs w:val="28"/>
        </w:rPr>
      </w:pPr>
      <w:r w:rsidRPr="00143007">
        <w:rPr>
          <w:rFonts w:ascii="Times New Roman" w:hAnsi="Times New Roman" w:cs="Times New Roman"/>
          <w:bCs/>
          <w:sz w:val="24"/>
          <w:szCs w:val="28"/>
        </w:rPr>
        <w:t xml:space="preserve">Создание информационно-технологических возможностей для ускорения процессов экономической интеграции государств-членов </w:t>
      </w:r>
      <w:r w:rsidRPr="00143007">
        <w:rPr>
          <w:rFonts w:ascii="Times New Roman" w:hAnsi="Times New Roman" w:cs="Times New Roman"/>
          <w:bCs/>
          <w:sz w:val="24"/>
          <w:szCs w:val="28"/>
          <w:lang w:val="kk-KZ"/>
        </w:rPr>
        <w:t>ЕАЭС</w:t>
      </w:r>
      <w:r w:rsidR="00143007">
        <w:rPr>
          <w:rFonts w:ascii="Times New Roman" w:hAnsi="Times New Roman" w:cs="Times New Roman"/>
          <w:bCs/>
          <w:sz w:val="24"/>
          <w:szCs w:val="28"/>
          <w:lang w:val="kk-KZ"/>
        </w:rPr>
        <w:t>.</w:t>
      </w:r>
    </w:p>
    <w:p w:rsidR="000A46D4" w:rsidRDefault="00A54BD6" w:rsidP="00143007">
      <w:pPr>
        <w:spacing w:after="0"/>
        <w:jc w:val="both"/>
        <w:rPr>
          <w:rFonts w:ascii="Times New Roman" w:hAnsi="Times New Roman" w:cs="Times New Roman"/>
          <w:sz w:val="24"/>
          <w:szCs w:val="28"/>
        </w:rPr>
      </w:pPr>
      <w:r w:rsidRPr="00143007">
        <w:rPr>
          <w:rFonts w:ascii="Times New Roman" w:hAnsi="Times New Roman" w:cs="Times New Roman"/>
          <w:sz w:val="24"/>
          <w:szCs w:val="28"/>
          <w:lang w:val="kk-KZ"/>
        </w:rPr>
        <w:tab/>
      </w:r>
      <w:r w:rsidR="0088587D" w:rsidRPr="00143007">
        <w:rPr>
          <w:rFonts w:ascii="Times New Roman" w:hAnsi="Times New Roman" w:cs="Times New Roman"/>
          <w:sz w:val="24"/>
          <w:szCs w:val="28"/>
          <w:lang w:val="kk-KZ"/>
        </w:rPr>
        <w:t>НШ РК интегрирован с</w:t>
      </w:r>
      <w:r w:rsidR="00143007" w:rsidRPr="00143007">
        <w:rPr>
          <w:rFonts w:ascii="Times New Roman" w:hAnsi="Times New Roman" w:cs="Times New Roman"/>
          <w:sz w:val="24"/>
          <w:szCs w:val="28"/>
          <w:lang w:val="kk-KZ"/>
        </w:rPr>
        <w:t xml:space="preserve"> 10</w:t>
      </w:r>
      <w:r w:rsidR="0088587D" w:rsidRPr="00143007">
        <w:rPr>
          <w:rFonts w:ascii="Times New Roman" w:hAnsi="Times New Roman" w:cs="Times New Roman"/>
          <w:sz w:val="24"/>
          <w:szCs w:val="28"/>
          <w:lang w:val="kk-KZ"/>
        </w:rPr>
        <w:t xml:space="preserve"> </w:t>
      </w:r>
      <w:r w:rsidR="001908C3" w:rsidRPr="00143007">
        <w:rPr>
          <w:rFonts w:ascii="Times New Roman" w:hAnsi="Times New Roman" w:cs="Times New Roman"/>
          <w:sz w:val="24"/>
          <w:szCs w:val="28"/>
        </w:rPr>
        <w:t>информационными  системами государственных органов Республики Казахстан.</w:t>
      </w:r>
    </w:p>
    <w:p w:rsidR="005E453E" w:rsidRPr="00143007" w:rsidRDefault="005E453E" w:rsidP="00143007">
      <w:pPr>
        <w:spacing w:after="0"/>
        <w:jc w:val="both"/>
        <w:rPr>
          <w:rFonts w:ascii="Times New Roman" w:hAnsi="Times New Roman" w:cs="Times New Roman"/>
          <w:sz w:val="24"/>
          <w:szCs w:val="28"/>
        </w:rPr>
      </w:pPr>
    </w:p>
    <w:p w:rsidR="005E453E" w:rsidRPr="005E453E" w:rsidRDefault="005E453E" w:rsidP="005E453E">
      <w:pPr>
        <w:pStyle w:val="a5"/>
        <w:jc w:val="both"/>
        <w:rPr>
          <w:rFonts w:ascii="Times New Roman" w:hAnsi="Times New Roman" w:cs="Times New Roman"/>
          <w:b/>
          <w:sz w:val="28"/>
        </w:rPr>
      </w:pPr>
      <w:proofErr w:type="spellStart"/>
      <w:r w:rsidRPr="005E453E">
        <w:rPr>
          <w:rFonts w:ascii="Times New Roman" w:hAnsi="Times New Roman" w:cs="Times New Roman"/>
          <w:b/>
          <w:sz w:val="28"/>
        </w:rPr>
        <w:t>Қазақстан</w:t>
      </w:r>
      <w:proofErr w:type="spellEnd"/>
      <w:r w:rsidRPr="005E453E">
        <w:rPr>
          <w:rFonts w:ascii="Times New Roman" w:hAnsi="Times New Roman" w:cs="Times New Roman"/>
          <w:b/>
          <w:sz w:val="28"/>
        </w:rPr>
        <w:t xml:space="preserve"> </w:t>
      </w:r>
      <w:proofErr w:type="spellStart"/>
      <w:r w:rsidRPr="005E453E">
        <w:rPr>
          <w:rFonts w:ascii="Times New Roman" w:hAnsi="Times New Roman" w:cs="Times New Roman"/>
          <w:b/>
          <w:sz w:val="28"/>
        </w:rPr>
        <w:t>Республикасының</w:t>
      </w:r>
      <w:proofErr w:type="spellEnd"/>
      <w:r w:rsidRPr="005E453E">
        <w:rPr>
          <w:rFonts w:ascii="Times New Roman" w:hAnsi="Times New Roman" w:cs="Times New Roman"/>
          <w:b/>
          <w:sz w:val="28"/>
        </w:rPr>
        <w:t xml:space="preserve"> </w:t>
      </w:r>
      <w:proofErr w:type="spellStart"/>
      <w:r w:rsidRPr="005E453E">
        <w:rPr>
          <w:rFonts w:ascii="Times New Roman" w:hAnsi="Times New Roman" w:cs="Times New Roman"/>
          <w:b/>
          <w:sz w:val="28"/>
        </w:rPr>
        <w:t>ұлттық</w:t>
      </w:r>
      <w:proofErr w:type="spellEnd"/>
      <w:r w:rsidRPr="005E453E">
        <w:rPr>
          <w:rFonts w:ascii="Times New Roman" w:hAnsi="Times New Roman" w:cs="Times New Roman"/>
          <w:b/>
          <w:sz w:val="28"/>
        </w:rPr>
        <w:t xml:space="preserve"> </w:t>
      </w:r>
      <w:proofErr w:type="spellStart"/>
      <w:r w:rsidRPr="005E453E">
        <w:rPr>
          <w:rFonts w:ascii="Times New Roman" w:hAnsi="Times New Roman" w:cs="Times New Roman"/>
          <w:b/>
          <w:sz w:val="28"/>
        </w:rPr>
        <w:t>шлюзі</w:t>
      </w:r>
      <w:proofErr w:type="spellEnd"/>
    </w:p>
    <w:p w:rsidR="005E453E" w:rsidRPr="005E453E" w:rsidRDefault="005E453E" w:rsidP="005E453E">
      <w:pPr>
        <w:pStyle w:val="a5"/>
        <w:jc w:val="both"/>
        <w:rPr>
          <w:rFonts w:ascii="Times New Roman" w:hAnsi="Times New Roman" w:cs="Times New Roman"/>
          <w:sz w:val="24"/>
        </w:rPr>
      </w:pPr>
      <w:r w:rsidRPr="005E453E">
        <w:rPr>
          <w:rFonts w:ascii="Times New Roman" w:hAnsi="Times New Roman" w:cs="Times New Roman"/>
          <w:sz w:val="24"/>
        </w:rPr>
        <w:tab/>
        <w:t>«</w:t>
      </w:r>
      <w:proofErr w:type="spellStart"/>
      <w:r w:rsidRPr="005E453E">
        <w:rPr>
          <w:rFonts w:ascii="Times New Roman" w:hAnsi="Times New Roman" w:cs="Times New Roman"/>
          <w:sz w:val="24"/>
        </w:rPr>
        <w:t>Қазақстан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Республикасының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ұлттық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шлюзі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жүйесі</w:t>
      </w:r>
      <w:proofErr w:type="spellEnd"/>
      <w:r w:rsidRPr="005E453E">
        <w:rPr>
          <w:rFonts w:ascii="Times New Roman" w:hAnsi="Times New Roman" w:cs="Times New Roman"/>
          <w:sz w:val="24"/>
        </w:rPr>
        <w:t xml:space="preserve"> (ҚР ҰШ) </w:t>
      </w:r>
      <w:proofErr w:type="spellStart"/>
      <w:r w:rsidRPr="005E453E">
        <w:rPr>
          <w:rFonts w:ascii="Times New Roman" w:hAnsi="Times New Roman" w:cs="Times New Roman"/>
          <w:sz w:val="24"/>
        </w:rPr>
        <w:t>Еуразиялық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экономикалық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одаққа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мүше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мемлекеттердің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уәкілетті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органдарының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жүйелері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арасында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қауіпсіз</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және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қорғалған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электрондық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құжаттармен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алмасуды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мемлекетаралық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деңгейде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қамтамасыз</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етуге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арналған</w:t>
      </w:r>
      <w:proofErr w:type="spellEnd"/>
      <w:r w:rsidRPr="005E453E">
        <w:rPr>
          <w:rFonts w:ascii="Times New Roman" w:hAnsi="Times New Roman" w:cs="Times New Roman"/>
          <w:sz w:val="24"/>
        </w:rPr>
        <w:t>.</w:t>
      </w:r>
    </w:p>
    <w:p w:rsidR="005E453E" w:rsidRPr="005E453E" w:rsidRDefault="005E453E" w:rsidP="005E453E">
      <w:pPr>
        <w:pStyle w:val="a5"/>
        <w:jc w:val="both"/>
        <w:rPr>
          <w:rFonts w:ascii="Times New Roman" w:hAnsi="Times New Roman" w:cs="Times New Roman"/>
          <w:b/>
          <w:sz w:val="24"/>
        </w:rPr>
      </w:pPr>
      <w:r w:rsidRPr="005E453E">
        <w:rPr>
          <w:rFonts w:ascii="Times New Roman" w:hAnsi="Times New Roman" w:cs="Times New Roman"/>
          <w:sz w:val="24"/>
        </w:rPr>
        <w:tab/>
      </w:r>
      <w:proofErr w:type="spellStart"/>
      <w:r w:rsidRPr="005E453E">
        <w:rPr>
          <w:rFonts w:ascii="Times New Roman" w:hAnsi="Times New Roman" w:cs="Times New Roman"/>
          <w:b/>
          <w:sz w:val="24"/>
        </w:rPr>
        <w:t>Жобаны</w:t>
      </w:r>
      <w:proofErr w:type="spellEnd"/>
      <w:r w:rsidRPr="005E453E">
        <w:rPr>
          <w:rFonts w:ascii="Times New Roman" w:hAnsi="Times New Roman" w:cs="Times New Roman"/>
          <w:b/>
          <w:sz w:val="24"/>
        </w:rPr>
        <w:t xml:space="preserve"> </w:t>
      </w:r>
      <w:proofErr w:type="spellStart"/>
      <w:r w:rsidRPr="005E453E">
        <w:rPr>
          <w:rFonts w:ascii="Times New Roman" w:hAnsi="Times New Roman" w:cs="Times New Roman"/>
          <w:b/>
          <w:sz w:val="24"/>
        </w:rPr>
        <w:t>іске</w:t>
      </w:r>
      <w:proofErr w:type="spellEnd"/>
      <w:r w:rsidRPr="005E453E">
        <w:rPr>
          <w:rFonts w:ascii="Times New Roman" w:hAnsi="Times New Roman" w:cs="Times New Roman"/>
          <w:b/>
          <w:sz w:val="24"/>
        </w:rPr>
        <w:t xml:space="preserve"> </w:t>
      </w:r>
      <w:proofErr w:type="spellStart"/>
      <w:r w:rsidRPr="005E453E">
        <w:rPr>
          <w:rFonts w:ascii="Times New Roman" w:hAnsi="Times New Roman" w:cs="Times New Roman"/>
          <w:b/>
          <w:sz w:val="24"/>
        </w:rPr>
        <w:t>асыру</w:t>
      </w:r>
      <w:proofErr w:type="spellEnd"/>
      <w:r w:rsidRPr="005E453E">
        <w:rPr>
          <w:rFonts w:ascii="Times New Roman" w:hAnsi="Times New Roman" w:cs="Times New Roman"/>
          <w:b/>
          <w:sz w:val="24"/>
        </w:rPr>
        <w:t xml:space="preserve"> </w:t>
      </w:r>
      <w:proofErr w:type="spellStart"/>
      <w:r w:rsidRPr="005E453E">
        <w:rPr>
          <w:rFonts w:ascii="Times New Roman" w:hAnsi="Times New Roman" w:cs="Times New Roman"/>
          <w:b/>
          <w:sz w:val="24"/>
        </w:rPr>
        <w:t>мерзімі</w:t>
      </w:r>
      <w:proofErr w:type="spellEnd"/>
      <w:r w:rsidRPr="005E453E">
        <w:rPr>
          <w:rFonts w:ascii="Times New Roman" w:hAnsi="Times New Roman" w:cs="Times New Roman"/>
          <w:b/>
          <w:sz w:val="24"/>
        </w:rPr>
        <w:t>:</w:t>
      </w:r>
    </w:p>
    <w:p w:rsidR="005E453E" w:rsidRPr="005E453E" w:rsidRDefault="005E453E" w:rsidP="005E453E">
      <w:pPr>
        <w:pStyle w:val="a5"/>
        <w:jc w:val="both"/>
        <w:rPr>
          <w:rFonts w:ascii="Times New Roman" w:hAnsi="Times New Roman" w:cs="Times New Roman"/>
          <w:sz w:val="24"/>
        </w:rPr>
      </w:pPr>
      <w:r w:rsidRPr="005E453E">
        <w:rPr>
          <w:rFonts w:ascii="Times New Roman" w:hAnsi="Times New Roman" w:cs="Times New Roman"/>
          <w:sz w:val="24"/>
        </w:rPr>
        <w:tab/>
        <w:t xml:space="preserve">– 2012 </w:t>
      </w:r>
      <w:proofErr w:type="spellStart"/>
      <w:r w:rsidRPr="005E453E">
        <w:rPr>
          <w:rFonts w:ascii="Times New Roman" w:hAnsi="Times New Roman" w:cs="Times New Roman"/>
          <w:sz w:val="24"/>
        </w:rPr>
        <w:t>жыл</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тәжірибелік</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пайдалану</w:t>
      </w:r>
      <w:proofErr w:type="spellEnd"/>
      <w:r w:rsidRPr="005E453E">
        <w:rPr>
          <w:rFonts w:ascii="Times New Roman" w:hAnsi="Times New Roman" w:cs="Times New Roman"/>
          <w:sz w:val="24"/>
        </w:rPr>
        <w:t>;</w:t>
      </w:r>
    </w:p>
    <w:p w:rsidR="005E453E" w:rsidRPr="005E453E" w:rsidRDefault="005E453E" w:rsidP="005E453E">
      <w:pPr>
        <w:pStyle w:val="a5"/>
        <w:jc w:val="both"/>
        <w:rPr>
          <w:rFonts w:ascii="Times New Roman" w:hAnsi="Times New Roman" w:cs="Times New Roman"/>
          <w:sz w:val="24"/>
        </w:rPr>
      </w:pPr>
      <w:r w:rsidRPr="005E453E">
        <w:rPr>
          <w:rFonts w:ascii="Times New Roman" w:hAnsi="Times New Roman" w:cs="Times New Roman"/>
          <w:sz w:val="24"/>
        </w:rPr>
        <w:tab/>
        <w:t xml:space="preserve">– 2015 </w:t>
      </w:r>
      <w:proofErr w:type="spellStart"/>
      <w:r w:rsidRPr="005E453E">
        <w:rPr>
          <w:rFonts w:ascii="Times New Roman" w:hAnsi="Times New Roman" w:cs="Times New Roman"/>
          <w:sz w:val="24"/>
        </w:rPr>
        <w:t>жыл</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өнеркәсіптік</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пайдалану</w:t>
      </w:r>
      <w:proofErr w:type="spellEnd"/>
      <w:r w:rsidRPr="005E453E">
        <w:rPr>
          <w:rFonts w:ascii="Times New Roman" w:hAnsi="Times New Roman" w:cs="Times New Roman"/>
          <w:sz w:val="24"/>
        </w:rPr>
        <w:t>;</w:t>
      </w:r>
    </w:p>
    <w:p w:rsidR="005E453E" w:rsidRPr="005E453E" w:rsidRDefault="005E453E" w:rsidP="005E453E">
      <w:pPr>
        <w:pStyle w:val="a5"/>
        <w:jc w:val="both"/>
        <w:rPr>
          <w:rFonts w:ascii="Times New Roman" w:hAnsi="Times New Roman" w:cs="Times New Roman"/>
          <w:sz w:val="24"/>
        </w:rPr>
      </w:pPr>
      <w:r w:rsidRPr="005E453E">
        <w:rPr>
          <w:rFonts w:ascii="Times New Roman" w:hAnsi="Times New Roman" w:cs="Times New Roman"/>
          <w:sz w:val="24"/>
        </w:rPr>
        <w:tab/>
        <w:t xml:space="preserve">– 2015 - </w:t>
      </w:r>
      <w:proofErr w:type="spellStart"/>
      <w:r w:rsidRPr="005E453E">
        <w:rPr>
          <w:rFonts w:ascii="Times New Roman" w:hAnsi="Times New Roman" w:cs="Times New Roman"/>
          <w:sz w:val="24"/>
        </w:rPr>
        <w:t>қ.у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бойынша</w:t>
      </w:r>
      <w:proofErr w:type="spellEnd"/>
      <w:r w:rsidRPr="005E453E">
        <w:rPr>
          <w:rFonts w:ascii="Times New Roman" w:hAnsi="Times New Roman" w:cs="Times New Roman"/>
          <w:sz w:val="24"/>
        </w:rPr>
        <w:t xml:space="preserve">- ҚР ҰШ </w:t>
      </w:r>
      <w:proofErr w:type="spellStart"/>
      <w:r w:rsidRPr="005E453E">
        <w:rPr>
          <w:rFonts w:ascii="Times New Roman" w:hAnsi="Times New Roman" w:cs="Times New Roman"/>
          <w:sz w:val="24"/>
        </w:rPr>
        <w:t>сүйемелдеу</w:t>
      </w:r>
      <w:proofErr w:type="spellEnd"/>
      <w:r w:rsidRPr="005E453E">
        <w:rPr>
          <w:rFonts w:ascii="Times New Roman" w:hAnsi="Times New Roman" w:cs="Times New Roman"/>
          <w:sz w:val="24"/>
        </w:rPr>
        <w:t>.</w:t>
      </w:r>
    </w:p>
    <w:p w:rsidR="005E453E" w:rsidRPr="005E453E" w:rsidRDefault="005E453E" w:rsidP="005E453E">
      <w:pPr>
        <w:pStyle w:val="a5"/>
        <w:jc w:val="both"/>
        <w:rPr>
          <w:rFonts w:ascii="Times New Roman" w:hAnsi="Times New Roman" w:cs="Times New Roman"/>
          <w:b/>
          <w:sz w:val="24"/>
        </w:rPr>
      </w:pPr>
      <w:r w:rsidRPr="005E453E">
        <w:rPr>
          <w:rFonts w:ascii="Times New Roman" w:hAnsi="Times New Roman" w:cs="Times New Roman"/>
          <w:sz w:val="24"/>
        </w:rPr>
        <w:tab/>
      </w:r>
      <w:r w:rsidRPr="005E453E">
        <w:rPr>
          <w:rFonts w:ascii="Times New Roman" w:hAnsi="Times New Roman" w:cs="Times New Roman"/>
          <w:b/>
          <w:sz w:val="24"/>
        </w:rPr>
        <w:t xml:space="preserve">ҚР ҰШ </w:t>
      </w:r>
      <w:proofErr w:type="spellStart"/>
      <w:r w:rsidRPr="005E453E">
        <w:rPr>
          <w:rFonts w:ascii="Times New Roman" w:hAnsi="Times New Roman" w:cs="Times New Roman"/>
          <w:b/>
          <w:sz w:val="24"/>
        </w:rPr>
        <w:t>жобасының</w:t>
      </w:r>
      <w:proofErr w:type="spellEnd"/>
      <w:r w:rsidRPr="005E453E">
        <w:rPr>
          <w:rFonts w:ascii="Times New Roman" w:hAnsi="Times New Roman" w:cs="Times New Roman"/>
          <w:b/>
          <w:sz w:val="24"/>
        </w:rPr>
        <w:t xml:space="preserve"> </w:t>
      </w:r>
      <w:proofErr w:type="spellStart"/>
      <w:r w:rsidRPr="005E453E">
        <w:rPr>
          <w:rFonts w:ascii="Times New Roman" w:hAnsi="Times New Roman" w:cs="Times New Roman"/>
          <w:b/>
          <w:sz w:val="24"/>
        </w:rPr>
        <w:t>міндеттері</w:t>
      </w:r>
      <w:proofErr w:type="spellEnd"/>
      <w:r w:rsidRPr="005E453E">
        <w:rPr>
          <w:rFonts w:ascii="Times New Roman" w:hAnsi="Times New Roman" w:cs="Times New Roman"/>
          <w:b/>
          <w:sz w:val="24"/>
        </w:rPr>
        <w:t>:</w:t>
      </w:r>
    </w:p>
    <w:p w:rsidR="005E453E" w:rsidRPr="005E453E" w:rsidRDefault="005E453E" w:rsidP="005E453E">
      <w:pPr>
        <w:pStyle w:val="a5"/>
        <w:jc w:val="both"/>
        <w:rPr>
          <w:rFonts w:ascii="Times New Roman" w:hAnsi="Times New Roman" w:cs="Times New Roman"/>
          <w:sz w:val="24"/>
        </w:rPr>
      </w:pPr>
      <w:r w:rsidRPr="005E453E">
        <w:rPr>
          <w:rFonts w:ascii="Times New Roman" w:hAnsi="Times New Roman" w:cs="Times New Roman"/>
          <w:sz w:val="24"/>
        </w:rPr>
        <w:tab/>
        <w:t>– ЕАЭО-</w:t>
      </w:r>
      <w:proofErr w:type="spellStart"/>
      <w:r w:rsidRPr="005E453E">
        <w:rPr>
          <w:rFonts w:ascii="Times New Roman" w:hAnsi="Times New Roman" w:cs="Times New Roman"/>
          <w:sz w:val="24"/>
        </w:rPr>
        <w:t>ға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мүше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мемлекеттер</w:t>
      </w:r>
      <w:proofErr w:type="spellEnd"/>
      <w:r w:rsidRPr="005E453E">
        <w:rPr>
          <w:rFonts w:ascii="Times New Roman" w:hAnsi="Times New Roman" w:cs="Times New Roman"/>
          <w:sz w:val="24"/>
        </w:rPr>
        <w:t xml:space="preserve"> мен ЕЭК </w:t>
      </w:r>
      <w:proofErr w:type="spellStart"/>
      <w:r w:rsidRPr="005E453E">
        <w:rPr>
          <w:rFonts w:ascii="Times New Roman" w:hAnsi="Times New Roman" w:cs="Times New Roman"/>
          <w:sz w:val="24"/>
        </w:rPr>
        <w:t>ведомстволарының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жүйелері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арасында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қауіпсіз</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және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қорғалған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электрондық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құжаттар</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алмасуды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мемлекетаралық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деңгейде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қамтамасыз</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ету</w:t>
      </w:r>
      <w:proofErr w:type="spellEnd"/>
      <w:r w:rsidRPr="005E453E">
        <w:rPr>
          <w:rFonts w:ascii="Times New Roman" w:hAnsi="Times New Roman" w:cs="Times New Roman"/>
          <w:sz w:val="24"/>
        </w:rPr>
        <w:t>;</w:t>
      </w:r>
    </w:p>
    <w:p w:rsidR="005E453E" w:rsidRPr="005E453E" w:rsidRDefault="005E453E" w:rsidP="005E453E">
      <w:pPr>
        <w:pStyle w:val="a5"/>
        <w:jc w:val="both"/>
        <w:rPr>
          <w:rFonts w:ascii="Times New Roman" w:hAnsi="Times New Roman" w:cs="Times New Roman"/>
          <w:sz w:val="24"/>
        </w:rPr>
      </w:pPr>
      <w:r w:rsidRPr="005E453E">
        <w:rPr>
          <w:rFonts w:ascii="Times New Roman" w:hAnsi="Times New Roman" w:cs="Times New Roman"/>
          <w:sz w:val="24"/>
        </w:rPr>
        <w:tab/>
        <w:t>– ЕАЭО-</w:t>
      </w:r>
      <w:proofErr w:type="spellStart"/>
      <w:r w:rsidRPr="005E453E">
        <w:rPr>
          <w:rFonts w:ascii="Times New Roman" w:hAnsi="Times New Roman" w:cs="Times New Roman"/>
          <w:sz w:val="24"/>
        </w:rPr>
        <w:t>ға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мүше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мемлекеттердің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экономикалық</w:t>
      </w:r>
      <w:proofErr w:type="spellEnd"/>
      <w:r w:rsidRPr="005E453E">
        <w:rPr>
          <w:rFonts w:ascii="Times New Roman" w:hAnsi="Times New Roman" w:cs="Times New Roman"/>
          <w:sz w:val="24"/>
        </w:rPr>
        <w:t xml:space="preserve"> интеграция </w:t>
      </w:r>
      <w:proofErr w:type="spellStart"/>
      <w:r w:rsidRPr="005E453E">
        <w:rPr>
          <w:rFonts w:ascii="Times New Roman" w:hAnsi="Times New Roman" w:cs="Times New Roman"/>
          <w:sz w:val="24"/>
        </w:rPr>
        <w:t>процестерін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жеделдету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үшін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ақпараттық-технологиялық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мүмкіндіктер</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жасау</w:t>
      </w:r>
      <w:proofErr w:type="spellEnd"/>
      <w:r w:rsidRPr="005E453E">
        <w:rPr>
          <w:rFonts w:ascii="Times New Roman" w:hAnsi="Times New Roman" w:cs="Times New Roman"/>
          <w:sz w:val="24"/>
        </w:rPr>
        <w:t>.</w:t>
      </w:r>
    </w:p>
    <w:p w:rsidR="005E453E" w:rsidRPr="005E453E" w:rsidRDefault="005E453E" w:rsidP="005E453E">
      <w:pPr>
        <w:pStyle w:val="a5"/>
        <w:jc w:val="both"/>
        <w:rPr>
          <w:rFonts w:ascii="Times New Roman" w:hAnsi="Times New Roman" w:cs="Times New Roman"/>
          <w:sz w:val="24"/>
        </w:rPr>
      </w:pPr>
      <w:r w:rsidRPr="005E453E">
        <w:rPr>
          <w:rFonts w:ascii="Times New Roman" w:hAnsi="Times New Roman" w:cs="Times New Roman"/>
          <w:sz w:val="24"/>
        </w:rPr>
        <w:tab/>
        <w:t xml:space="preserve">ҚР ҰШ </w:t>
      </w:r>
      <w:proofErr w:type="spellStart"/>
      <w:r w:rsidRPr="005E453E">
        <w:rPr>
          <w:rFonts w:ascii="Times New Roman" w:hAnsi="Times New Roman" w:cs="Times New Roman"/>
          <w:sz w:val="24"/>
        </w:rPr>
        <w:t>Қазақстан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Республикасы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мемлекеттік</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органдарының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жүйелерімен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интеграцияланған</w:t>
      </w:r>
      <w:proofErr w:type="spellEnd"/>
      <w:r w:rsidRPr="005E453E">
        <w:rPr>
          <w:rFonts w:ascii="Times New Roman" w:hAnsi="Times New Roman" w:cs="Times New Roman"/>
          <w:sz w:val="24"/>
        </w:rPr>
        <w:t>.</w:t>
      </w:r>
    </w:p>
    <w:p w:rsidR="005E453E" w:rsidRPr="005E453E" w:rsidRDefault="005E453E" w:rsidP="005E453E">
      <w:pPr>
        <w:pStyle w:val="a5"/>
        <w:jc w:val="both"/>
        <w:rPr>
          <w:rFonts w:ascii="Times New Roman" w:hAnsi="Times New Roman" w:cs="Times New Roman"/>
          <w:sz w:val="24"/>
        </w:rPr>
      </w:pPr>
      <w:r w:rsidRPr="005E453E">
        <w:rPr>
          <w:rFonts w:ascii="Times New Roman" w:hAnsi="Times New Roman" w:cs="Times New Roman"/>
          <w:sz w:val="24"/>
        </w:rPr>
        <w:t xml:space="preserve"> </w:t>
      </w:r>
    </w:p>
    <w:p w:rsidR="005E453E" w:rsidRPr="005E453E" w:rsidRDefault="005E453E" w:rsidP="005E453E">
      <w:pPr>
        <w:pStyle w:val="a5"/>
        <w:jc w:val="both"/>
        <w:rPr>
          <w:rFonts w:ascii="Times New Roman" w:hAnsi="Times New Roman" w:cs="Times New Roman"/>
          <w:b/>
          <w:sz w:val="28"/>
          <w:lang w:val="en-US"/>
        </w:rPr>
      </w:pPr>
      <w:r w:rsidRPr="005E453E">
        <w:rPr>
          <w:rFonts w:ascii="Times New Roman" w:hAnsi="Times New Roman" w:cs="Times New Roman"/>
          <w:b/>
          <w:sz w:val="28"/>
          <w:lang w:val="en-US"/>
        </w:rPr>
        <w:t>National Gateway of the Republic of Kazakhstan</w:t>
      </w:r>
    </w:p>
    <w:p w:rsidR="005E453E" w:rsidRPr="005E453E" w:rsidRDefault="005E453E" w:rsidP="005E453E">
      <w:pPr>
        <w:pStyle w:val="a5"/>
        <w:jc w:val="both"/>
        <w:rPr>
          <w:rFonts w:ascii="Times New Roman" w:hAnsi="Times New Roman" w:cs="Times New Roman"/>
          <w:sz w:val="24"/>
          <w:lang w:val="en-US"/>
        </w:rPr>
      </w:pPr>
      <w:r w:rsidRPr="005E453E">
        <w:rPr>
          <w:rFonts w:ascii="Times New Roman" w:hAnsi="Times New Roman" w:cs="Times New Roman"/>
          <w:sz w:val="24"/>
          <w:lang w:val="en-US"/>
        </w:rPr>
        <w:tab/>
        <w:t>The information system «National Gateway of the Republic of Kazakhstan</w:t>
      </w:r>
      <w:proofErr w:type="gramStart"/>
      <w:r w:rsidRPr="005E453E">
        <w:rPr>
          <w:rFonts w:ascii="Times New Roman" w:hAnsi="Times New Roman" w:cs="Times New Roman"/>
          <w:sz w:val="24"/>
          <w:lang w:val="en-US"/>
        </w:rPr>
        <w:t>»  (</w:t>
      </w:r>
      <w:proofErr w:type="gramEnd"/>
      <w:r w:rsidRPr="005E453E">
        <w:rPr>
          <w:rFonts w:ascii="Times New Roman" w:hAnsi="Times New Roman" w:cs="Times New Roman"/>
          <w:sz w:val="24"/>
          <w:lang w:val="en-US"/>
        </w:rPr>
        <w:t>next – NG RK)  is designed to ensure at the interstate level a safe and secure exchange of electronic documents between the information systems of the authorized bodies of the member states of the Eurasian Economic Union.</w:t>
      </w:r>
    </w:p>
    <w:p w:rsidR="005E453E" w:rsidRPr="005E453E" w:rsidRDefault="005E453E" w:rsidP="005E453E">
      <w:pPr>
        <w:pStyle w:val="a5"/>
        <w:jc w:val="both"/>
        <w:rPr>
          <w:rFonts w:ascii="Times New Roman" w:hAnsi="Times New Roman" w:cs="Times New Roman"/>
          <w:b/>
          <w:sz w:val="24"/>
          <w:lang w:val="en-US"/>
        </w:rPr>
      </w:pPr>
      <w:r w:rsidRPr="005E453E">
        <w:rPr>
          <w:rFonts w:ascii="Times New Roman" w:hAnsi="Times New Roman" w:cs="Times New Roman"/>
          <w:sz w:val="24"/>
          <w:lang w:val="en-US"/>
        </w:rPr>
        <w:tab/>
      </w:r>
      <w:r w:rsidRPr="005E453E">
        <w:rPr>
          <w:rFonts w:ascii="Times New Roman" w:hAnsi="Times New Roman" w:cs="Times New Roman"/>
          <w:b/>
          <w:sz w:val="24"/>
          <w:lang w:val="en-US"/>
        </w:rPr>
        <w:t>Project implementation dates:</w:t>
      </w:r>
    </w:p>
    <w:p w:rsidR="005E453E" w:rsidRPr="005E453E" w:rsidRDefault="005E453E" w:rsidP="005E453E">
      <w:pPr>
        <w:pStyle w:val="a5"/>
        <w:jc w:val="both"/>
        <w:rPr>
          <w:rFonts w:ascii="Times New Roman" w:hAnsi="Times New Roman" w:cs="Times New Roman"/>
          <w:sz w:val="24"/>
          <w:lang w:val="en-US"/>
        </w:rPr>
      </w:pPr>
      <w:r w:rsidRPr="005E453E">
        <w:rPr>
          <w:rFonts w:ascii="Times New Roman" w:hAnsi="Times New Roman" w:cs="Times New Roman"/>
          <w:sz w:val="24"/>
          <w:lang w:val="en-US"/>
        </w:rPr>
        <w:tab/>
        <w:t>– 2012 - trial operation;</w:t>
      </w:r>
    </w:p>
    <w:p w:rsidR="005E453E" w:rsidRPr="005E453E" w:rsidRDefault="005E453E" w:rsidP="005E453E">
      <w:pPr>
        <w:pStyle w:val="a5"/>
        <w:jc w:val="both"/>
        <w:rPr>
          <w:rFonts w:ascii="Times New Roman" w:hAnsi="Times New Roman" w:cs="Times New Roman"/>
          <w:sz w:val="24"/>
          <w:lang w:val="en-US"/>
        </w:rPr>
      </w:pPr>
      <w:r w:rsidRPr="005E453E">
        <w:rPr>
          <w:rFonts w:ascii="Times New Roman" w:hAnsi="Times New Roman" w:cs="Times New Roman"/>
          <w:sz w:val="24"/>
          <w:lang w:val="en-US"/>
        </w:rPr>
        <w:tab/>
        <w:t>– 2015 - industrial operation;</w:t>
      </w:r>
    </w:p>
    <w:p w:rsidR="005E453E" w:rsidRPr="005E453E" w:rsidRDefault="005E453E" w:rsidP="005E453E">
      <w:pPr>
        <w:pStyle w:val="a5"/>
        <w:jc w:val="both"/>
        <w:rPr>
          <w:rFonts w:ascii="Times New Roman" w:hAnsi="Times New Roman" w:cs="Times New Roman"/>
          <w:sz w:val="24"/>
          <w:lang w:val="en-US"/>
        </w:rPr>
      </w:pPr>
      <w:r w:rsidRPr="005E453E">
        <w:rPr>
          <w:rFonts w:ascii="Times New Roman" w:hAnsi="Times New Roman" w:cs="Times New Roman"/>
          <w:sz w:val="24"/>
          <w:lang w:val="en-US"/>
        </w:rPr>
        <w:tab/>
        <w:t>– 2015- present - maintenance of the NG RK.</w:t>
      </w:r>
    </w:p>
    <w:p w:rsidR="005E453E" w:rsidRPr="005E453E" w:rsidRDefault="005E453E" w:rsidP="005E453E">
      <w:pPr>
        <w:pStyle w:val="a5"/>
        <w:jc w:val="both"/>
        <w:rPr>
          <w:rFonts w:ascii="Times New Roman" w:hAnsi="Times New Roman" w:cs="Times New Roman"/>
          <w:b/>
          <w:sz w:val="24"/>
          <w:lang w:val="en-US"/>
        </w:rPr>
      </w:pPr>
      <w:r w:rsidRPr="005E453E">
        <w:rPr>
          <w:rFonts w:ascii="Times New Roman" w:hAnsi="Times New Roman" w:cs="Times New Roman"/>
          <w:sz w:val="24"/>
          <w:lang w:val="en-US"/>
        </w:rPr>
        <w:tab/>
      </w:r>
      <w:r w:rsidRPr="005E453E">
        <w:rPr>
          <w:rFonts w:ascii="Times New Roman" w:hAnsi="Times New Roman" w:cs="Times New Roman"/>
          <w:b/>
          <w:sz w:val="24"/>
          <w:lang w:val="en-US"/>
        </w:rPr>
        <w:t>Objectives of the NG RK project:</w:t>
      </w:r>
    </w:p>
    <w:p w:rsidR="005E453E" w:rsidRPr="005E453E" w:rsidRDefault="005E453E" w:rsidP="005E453E">
      <w:pPr>
        <w:pStyle w:val="a5"/>
        <w:jc w:val="both"/>
        <w:rPr>
          <w:rFonts w:ascii="Times New Roman" w:hAnsi="Times New Roman" w:cs="Times New Roman"/>
          <w:sz w:val="24"/>
          <w:lang w:val="en-US"/>
        </w:rPr>
      </w:pPr>
      <w:r w:rsidRPr="005E453E">
        <w:rPr>
          <w:rFonts w:ascii="Times New Roman" w:hAnsi="Times New Roman" w:cs="Times New Roman"/>
          <w:sz w:val="24"/>
          <w:lang w:val="en-US"/>
        </w:rPr>
        <w:t>–</w:t>
      </w:r>
      <w:r w:rsidRPr="005E453E">
        <w:rPr>
          <w:rFonts w:ascii="Times New Roman" w:hAnsi="Times New Roman" w:cs="Times New Roman"/>
          <w:sz w:val="24"/>
          <w:lang w:val="en-US"/>
        </w:rPr>
        <w:tab/>
        <w:t>Ensuring at the interstate level a safe and secure exchange of electronic documents between the information systems of the departments of the EAEU member States and the EEC</w:t>
      </w:r>
      <w:proofErr w:type="gramStart"/>
      <w:r w:rsidRPr="005E453E">
        <w:rPr>
          <w:rFonts w:ascii="Times New Roman" w:hAnsi="Times New Roman" w:cs="Times New Roman"/>
          <w:sz w:val="24"/>
          <w:lang w:val="en-US"/>
        </w:rPr>
        <w:t>;</w:t>
      </w:r>
      <w:proofErr w:type="gramEnd"/>
    </w:p>
    <w:p w:rsidR="005E453E" w:rsidRPr="005E453E" w:rsidRDefault="005E453E" w:rsidP="005E453E">
      <w:pPr>
        <w:pStyle w:val="a5"/>
        <w:jc w:val="both"/>
        <w:rPr>
          <w:rFonts w:ascii="Times New Roman" w:hAnsi="Times New Roman" w:cs="Times New Roman"/>
          <w:sz w:val="24"/>
          <w:lang w:val="en-US"/>
        </w:rPr>
      </w:pPr>
      <w:r w:rsidRPr="005E453E">
        <w:rPr>
          <w:rFonts w:ascii="Times New Roman" w:hAnsi="Times New Roman" w:cs="Times New Roman"/>
          <w:sz w:val="24"/>
          <w:lang w:val="en-US"/>
        </w:rPr>
        <w:lastRenderedPageBreak/>
        <w:t>–</w:t>
      </w:r>
      <w:r w:rsidRPr="005E453E">
        <w:rPr>
          <w:rFonts w:ascii="Times New Roman" w:hAnsi="Times New Roman" w:cs="Times New Roman"/>
          <w:sz w:val="24"/>
          <w:lang w:val="en-US"/>
        </w:rPr>
        <w:tab/>
        <w:t>Creation of information technology opportunities to accelerate the processes of economic integration of the EAEU member states.</w:t>
      </w:r>
    </w:p>
    <w:p w:rsidR="00143007" w:rsidRDefault="005E453E" w:rsidP="005E453E">
      <w:pPr>
        <w:pStyle w:val="a5"/>
        <w:jc w:val="both"/>
        <w:rPr>
          <w:rFonts w:ascii="Times New Roman" w:hAnsi="Times New Roman" w:cs="Times New Roman"/>
          <w:sz w:val="24"/>
          <w:lang w:val="en-US"/>
        </w:rPr>
      </w:pPr>
      <w:r w:rsidRPr="005E453E">
        <w:rPr>
          <w:rFonts w:ascii="Times New Roman" w:hAnsi="Times New Roman" w:cs="Times New Roman"/>
          <w:sz w:val="24"/>
          <w:lang w:val="en-US"/>
        </w:rPr>
        <w:tab/>
        <w:t xml:space="preserve">The NG RK </w:t>
      </w:r>
      <w:proofErr w:type="gramStart"/>
      <w:r w:rsidRPr="005E453E">
        <w:rPr>
          <w:rFonts w:ascii="Times New Roman" w:hAnsi="Times New Roman" w:cs="Times New Roman"/>
          <w:sz w:val="24"/>
          <w:lang w:val="en-US"/>
        </w:rPr>
        <w:t>is integrated</w:t>
      </w:r>
      <w:proofErr w:type="gramEnd"/>
      <w:r w:rsidRPr="005E453E">
        <w:rPr>
          <w:rFonts w:ascii="Times New Roman" w:hAnsi="Times New Roman" w:cs="Times New Roman"/>
          <w:sz w:val="24"/>
          <w:lang w:val="en-US"/>
        </w:rPr>
        <w:t xml:space="preserve"> with the information systems of the state bodies of the Republic of Kazakhstan.</w:t>
      </w:r>
    </w:p>
    <w:p w:rsidR="005E453E" w:rsidRDefault="005E453E"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Default="00283EDD" w:rsidP="005E453E">
      <w:pPr>
        <w:pStyle w:val="a5"/>
        <w:jc w:val="both"/>
        <w:rPr>
          <w:rFonts w:ascii="Times New Roman" w:hAnsi="Times New Roman" w:cs="Times New Roman"/>
          <w:sz w:val="24"/>
          <w:lang w:val="en-US"/>
        </w:rPr>
      </w:pPr>
    </w:p>
    <w:p w:rsidR="00283EDD" w:rsidRPr="005E453E" w:rsidRDefault="00283EDD" w:rsidP="005E453E">
      <w:pPr>
        <w:pStyle w:val="a5"/>
        <w:jc w:val="both"/>
        <w:rPr>
          <w:rFonts w:ascii="Times New Roman" w:hAnsi="Times New Roman" w:cs="Times New Roman"/>
          <w:sz w:val="24"/>
          <w:lang w:val="en-US"/>
        </w:rPr>
      </w:pPr>
    </w:p>
    <w:p w:rsidR="00143007" w:rsidRPr="00143007" w:rsidRDefault="00143007" w:rsidP="00143007">
      <w:pPr>
        <w:jc w:val="both"/>
        <w:rPr>
          <w:rFonts w:ascii="Times New Roman" w:hAnsi="Times New Roman" w:cs="Times New Roman"/>
          <w:b/>
          <w:sz w:val="28"/>
          <w:szCs w:val="28"/>
          <w:lang w:val="kk-KZ"/>
        </w:rPr>
      </w:pPr>
      <w:r w:rsidRPr="00143007">
        <w:rPr>
          <w:rFonts w:ascii="Times New Roman" w:hAnsi="Times New Roman" w:cs="Times New Roman"/>
          <w:b/>
          <w:sz w:val="28"/>
          <w:szCs w:val="28"/>
          <w:lang w:val="kk-KZ"/>
        </w:rPr>
        <w:lastRenderedPageBreak/>
        <w:t>Государственная база данных «Юридические лица»</w:t>
      </w:r>
    </w:p>
    <w:p w:rsidR="00143007" w:rsidRPr="00143007" w:rsidRDefault="00143007" w:rsidP="00143007">
      <w:pPr>
        <w:spacing w:after="0"/>
        <w:jc w:val="both"/>
        <w:rPr>
          <w:rFonts w:ascii="Times New Roman" w:hAnsi="Times New Roman" w:cs="Times New Roman"/>
          <w:sz w:val="24"/>
          <w:szCs w:val="28"/>
          <w:lang w:val="kk-KZ"/>
        </w:rPr>
      </w:pPr>
      <w:r w:rsidRPr="00143007">
        <w:rPr>
          <w:rFonts w:ascii="Times New Roman" w:hAnsi="Times New Roman" w:cs="Times New Roman"/>
          <w:b/>
          <w:sz w:val="24"/>
          <w:szCs w:val="28"/>
          <w:lang w:val="kk-KZ"/>
        </w:rPr>
        <w:t>Цель проекта ГБД ЮЛ</w:t>
      </w:r>
      <w:r w:rsidRPr="00143007">
        <w:rPr>
          <w:rFonts w:ascii="Times New Roman" w:hAnsi="Times New Roman" w:cs="Times New Roman"/>
          <w:sz w:val="24"/>
          <w:szCs w:val="28"/>
          <w:lang w:val="kk-KZ"/>
        </w:rPr>
        <w:t xml:space="preserve"> (далее - ГБД ЮЛ) предназначен для ведения национального реестра бизнес-идентификационных номеров и обеспечивает присвоение БИН юридическим лицам, филиалам и представительствам во взаимодействии с  ГБД ЮЛ и ведомственными системами Комитета по статистике Республики Казахстан и Комитета государственных доходов Министерства финансов Республики Казахстан.</w:t>
      </w:r>
    </w:p>
    <w:p w:rsidR="00143007" w:rsidRPr="00143007" w:rsidRDefault="00143007" w:rsidP="00143007">
      <w:pPr>
        <w:spacing w:after="0"/>
        <w:jc w:val="both"/>
        <w:rPr>
          <w:rFonts w:ascii="Times New Roman" w:hAnsi="Times New Roman" w:cs="Times New Roman"/>
          <w:b/>
          <w:sz w:val="24"/>
          <w:szCs w:val="28"/>
          <w:lang w:val="kk-KZ"/>
        </w:rPr>
      </w:pPr>
      <w:r w:rsidRPr="00143007">
        <w:rPr>
          <w:rFonts w:ascii="Times New Roman" w:hAnsi="Times New Roman" w:cs="Times New Roman"/>
          <w:b/>
          <w:sz w:val="24"/>
          <w:szCs w:val="28"/>
          <w:lang w:val="kk-KZ"/>
        </w:rPr>
        <w:t>Сроки реализации проекта:</w:t>
      </w:r>
    </w:p>
    <w:p w:rsidR="00143007" w:rsidRPr="00143007" w:rsidRDefault="00143007" w:rsidP="00143007">
      <w:pPr>
        <w:spacing w:after="0"/>
        <w:jc w:val="both"/>
        <w:rPr>
          <w:rFonts w:ascii="Times New Roman" w:hAnsi="Times New Roman" w:cs="Times New Roman"/>
          <w:sz w:val="24"/>
          <w:szCs w:val="28"/>
          <w:lang w:val="kk-KZ"/>
        </w:rPr>
      </w:pPr>
      <w:r w:rsidRPr="00143007">
        <w:rPr>
          <w:rFonts w:ascii="Times New Roman" w:hAnsi="Times New Roman" w:cs="Times New Roman"/>
          <w:sz w:val="24"/>
          <w:szCs w:val="28"/>
          <w:lang w:val="kk-KZ"/>
        </w:rPr>
        <w:t>2003-2007 годы – создание, внедрение и запуск в промышленную эксплуатация;</w:t>
      </w:r>
    </w:p>
    <w:p w:rsidR="00143007" w:rsidRPr="00143007" w:rsidRDefault="00143007" w:rsidP="00143007">
      <w:pPr>
        <w:spacing w:after="0"/>
        <w:jc w:val="both"/>
        <w:rPr>
          <w:rFonts w:ascii="Times New Roman" w:hAnsi="Times New Roman" w:cs="Times New Roman"/>
          <w:sz w:val="24"/>
          <w:szCs w:val="28"/>
          <w:lang w:val="kk-KZ"/>
        </w:rPr>
      </w:pPr>
      <w:r w:rsidRPr="00143007">
        <w:rPr>
          <w:rFonts w:ascii="Times New Roman" w:hAnsi="Times New Roman" w:cs="Times New Roman"/>
          <w:sz w:val="24"/>
          <w:szCs w:val="28"/>
          <w:lang w:val="kk-KZ"/>
        </w:rPr>
        <w:t>2008–2009 годы – сопровождение системы;</w:t>
      </w:r>
    </w:p>
    <w:p w:rsidR="00143007" w:rsidRPr="00143007" w:rsidRDefault="00143007" w:rsidP="00143007">
      <w:pPr>
        <w:spacing w:after="0"/>
        <w:jc w:val="both"/>
        <w:rPr>
          <w:rFonts w:ascii="Times New Roman" w:hAnsi="Times New Roman" w:cs="Times New Roman"/>
          <w:sz w:val="24"/>
          <w:szCs w:val="28"/>
          <w:lang w:val="kk-KZ"/>
        </w:rPr>
      </w:pPr>
      <w:r w:rsidRPr="00143007">
        <w:rPr>
          <w:rFonts w:ascii="Times New Roman" w:hAnsi="Times New Roman" w:cs="Times New Roman"/>
          <w:sz w:val="24"/>
          <w:szCs w:val="28"/>
          <w:lang w:val="kk-KZ"/>
        </w:rPr>
        <w:t>2009-2010 годы – опытная эксплуатация и внедрениемодернизированной системы;</w:t>
      </w:r>
    </w:p>
    <w:p w:rsidR="00143007" w:rsidRPr="00143007" w:rsidRDefault="00143007" w:rsidP="00143007">
      <w:pPr>
        <w:spacing w:after="0"/>
        <w:jc w:val="both"/>
        <w:rPr>
          <w:rFonts w:ascii="Times New Roman" w:hAnsi="Times New Roman" w:cs="Times New Roman"/>
          <w:sz w:val="24"/>
          <w:szCs w:val="28"/>
          <w:lang w:val="kk-KZ"/>
        </w:rPr>
      </w:pPr>
      <w:r w:rsidRPr="00143007">
        <w:rPr>
          <w:rFonts w:ascii="Times New Roman" w:hAnsi="Times New Roman" w:cs="Times New Roman"/>
          <w:sz w:val="24"/>
          <w:szCs w:val="28"/>
          <w:lang w:val="kk-KZ"/>
        </w:rPr>
        <w:t>2011– по н. в. промышленная эксплуатация, сопровождение модернизированной ИС;</w:t>
      </w:r>
    </w:p>
    <w:p w:rsidR="00143007" w:rsidRPr="00143007" w:rsidRDefault="00143007" w:rsidP="00143007">
      <w:pPr>
        <w:spacing w:after="0"/>
        <w:jc w:val="both"/>
        <w:rPr>
          <w:rFonts w:ascii="Times New Roman" w:hAnsi="Times New Roman" w:cs="Times New Roman"/>
          <w:b/>
          <w:sz w:val="24"/>
          <w:szCs w:val="28"/>
          <w:lang w:val="kk-KZ"/>
        </w:rPr>
      </w:pPr>
      <w:r w:rsidRPr="00143007">
        <w:rPr>
          <w:rFonts w:ascii="Times New Roman" w:hAnsi="Times New Roman" w:cs="Times New Roman"/>
          <w:b/>
          <w:sz w:val="24"/>
          <w:szCs w:val="28"/>
          <w:lang w:val="kk-KZ"/>
        </w:rPr>
        <w:t>Задачи проекта ГБД ЮЛ:</w:t>
      </w:r>
    </w:p>
    <w:p w:rsidR="00143007" w:rsidRPr="00143007" w:rsidRDefault="00143007" w:rsidP="00143007">
      <w:pPr>
        <w:spacing w:after="0"/>
        <w:jc w:val="both"/>
        <w:rPr>
          <w:rFonts w:ascii="Times New Roman" w:hAnsi="Times New Roman" w:cs="Times New Roman"/>
          <w:sz w:val="24"/>
          <w:szCs w:val="28"/>
          <w:lang w:val="kk-KZ"/>
        </w:rPr>
      </w:pPr>
      <w:r w:rsidRPr="00143007">
        <w:rPr>
          <w:rFonts w:ascii="Times New Roman" w:hAnsi="Times New Roman" w:cs="Times New Roman"/>
          <w:sz w:val="24"/>
          <w:szCs w:val="28"/>
          <w:lang w:val="kk-KZ"/>
        </w:rPr>
        <w:t>- Осуществление регистрационного учета бизнес-идентификационных номеров;</w:t>
      </w:r>
    </w:p>
    <w:p w:rsidR="00143007" w:rsidRPr="00143007" w:rsidRDefault="00143007" w:rsidP="00143007">
      <w:pPr>
        <w:spacing w:after="0"/>
        <w:jc w:val="both"/>
        <w:rPr>
          <w:rFonts w:ascii="Times New Roman" w:hAnsi="Times New Roman" w:cs="Times New Roman"/>
          <w:sz w:val="24"/>
          <w:szCs w:val="28"/>
          <w:lang w:val="kk-KZ"/>
        </w:rPr>
      </w:pPr>
      <w:r w:rsidRPr="00143007">
        <w:rPr>
          <w:rFonts w:ascii="Times New Roman" w:hAnsi="Times New Roman" w:cs="Times New Roman"/>
          <w:sz w:val="24"/>
          <w:szCs w:val="28"/>
          <w:lang w:val="kk-KZ"/>
        </w:rPr>
        <w:t>- Автоматизированный сбор, хранение и обработки информации с целью предоставления  актуальных и достоверных сведений о юридических лицах, филиалах, представительствах;</w:t>
      </w:r>
    </w:p>
    <w:p w:rsidR="00143007" w:rsidRPr="00143007" w:rsidRDefault="00143007" w:rsidP="00143007">
      <w:pPr>
        <w:spacing w:after="0"/>
        <w:jc w:val="both"/>
        <w:rPr>
          <w:rFonts w:ascii="Times New Roman" w:hAnsi="Times New Roman" w:cs="Times New Roman"/>
          <w:sz w:val="24"/>
          <w:szCs w:val="28"/>
          <w:lang w:val="kk-KZ"/>
        </w:rPr>
      </w:pPr>
      <w:r w:rsidRPr="00143007">
        <w:rPr>
          <w:rFonts w:ascii="Times New Roman" w:hAnsi="Times New Roman" w:cs="Times New Roman"/>
          <w:sz w:val="24"/>
          <w:szCs w:val="28"/>
          <w:lang w:val="kk-KZ"/>
        </w:rPr>
        <w:t>- Однозначная идентификация юридических лиц посредством БИН;</w:t>
      </w:r>
    </w:p>
    <w:p w:rsidR="00143007" w:rsidRPr="00143007" w:rsidRDefault="00143007" w:rsidP="00143007">
      <w:pPr>
        <w:spacing w:after="0"/>
        <w:jc w:val="both"/>
        <w:rPr>
          <w:rFonts w:ascii="Times New Roman" w:hAnsi="Times New Roman" w:cs="Times New Roman"/>
          <w:sz w:val="24"/>
          <w:szCs w:val="28"/>
          <w:lang w:val="kk-KZ"/>
        </w:rPr>
      </w:pPr>
      <w:r w:rsidRPr="00143007">
        <w:rPr>
          <w:rFonts w:ascii="Times New Roman" w:hAnsi="Times New Roman" w:cs="Times New Roman"/>
          <w:sz w:val="24"/>
          <w:szCs w:val="28"/>
          <w:lang w:val="kk-KZ"/>
        </w:rPr>
        <w:t>- Интеграция информационных ресурсов, принадлежащих  различным ведомствам, в части идентификации юридических лиц;</w:t>
      </w:r>
    </w:p>
    <w:p w:rsidR="00143007" w:rsidRPr="00143007" w:rsidRDefault="00143007" w:rsidP="00143007">
      <w:pPr>
        <w:spacing w:after="0"/>
        <w:jc w:val="both"/>
        <w:rPr>
          <w:rFonts w:ascii="Times New Roman" w:hAnsi="Times New Roman" w:cs="Times New Roman"/>
          <w:sz w:val="24"/>
          <w:szCs w:val="28"/>
          <w:lang w:val="kk-KZ"/>
        </w:rPr>
      </w:pPr>
      <w:r w:rsidRPr="00143007">
        <w:rPr>
          <w:rFonts w:ascii="Times New Roman" w:hAnsi="Times New Roman" w:cs="Times New Roman"/>
          <w:sz w:val="24"/>
          <w:szCs w:val="28"/>
          <w:lang w:val="kk-KZ"/>
        </w:rPr>
        <w:t>- Создание централизованной базы данных, хранящей и представляющей актуальные и достоверные сведения о юридических лицах;</w:t>
      </w:r>
    </w:p>
    <w:p w:rsidR="00143007" w:rsidRPr="00143007" w:rsidRDefault="00143007" w:rsidP="00143007">
      <w:pPr>
        <w:spacing w:after="0"/>
        <w:jc w:val="both"/>
        <w:rPr>
          <w:rFonts w:ascii="Times New Roman" w:hAnsi="Times New Roman" w:cs="Times New Roman"/>
          <w:sz w:val="24"/>
          <w:szCs w:val="28"/>
          <w:lang w:val="kk-KZ"/>
        </w:rPr>
      </w:pPr>
      <w:r w:rsidRPr="00143007">
        <w:rPr>
          <w:rFonts w:ascii="Times New Roman" w:hAnsi="Times New Roman" w:cs="Times New Roman"/>
          <w:sz w:val="24"/>
          <w:szCs w:val="28"/>
          <w:lang w:val="kk-KZ"/>
        </w:rPr>
        <w:t>- Пресечение фактов  незаконной регистрации «лжепредприятий» посредством сверки представленной регистрационной информации с данными государственной базы данных «Физические лица»;</w:t>
      </w:r>
    </w:p>
    <w:p w:rsidR="00143007" w:rsidRPr="00143007" w:rsidRDefault="00143007" w:rsidP="00143007">
      <w:pPr>
        <w:spacing w:after="0"/>
        <w:jc w:val="both"/>
        <w:rPr>
          <w:rFonts w:ascii="Times New Roman" w:hAnsi="Times New Roman" w:cs="Times New Roman"/>
          <w:sz w:val="24"/>
          <w:szCs w:val="28"/>
          <w:lang w:val="kk-KZ"/>
        </w:rPr>
      </w:pPr>
      <w:r w:rsidRPr="00143007">
        <w:rPr>
          <w:rFonts w:ascii="Times New Roman" w:hAnsi="Times New Roman" w:cs="Times New Roman"/>
          <w:sz w:val="24"/>
          <w:szCs w:val="28"/>
          <w:lang w:val="kk-KZ"/>
        </w:rPr>
        <w:t>- Пресечение фактов регистрации юридических лиц, участник которых является руководителем либо учредителем бездействующего юридического лица;</w:t>
      </w:r>
    </w:p>
    <w:p w:rsidR="00143007" w:rsidRDefault="00143007" w:rsidP="00143007">
      <w:pPr>
        <w:spacing w:after="0"/>
        <w:jc w:val="both"/>
        <w:rPr>
          <w:rFonts w:ascii="Times New Roman" w:hAnsi="Times New Roman" w:cs="Times New Roman"/>
          <w:sz w:val="24"/>
          <w:szCs w:val="28"/>
          <w:lang w:val="kk-KZ"/>
        </w:rPr>
      </w:pPr>
      <w:r w:rsidRPr="00143007">
        <w:rPr>
          <w:rFonts w:ascii="Times New Roman" w:hAnsi="Times New Roman" w:cs="Times New Roman"/>
          <w:sz w:val="24"/>
          <w:szCs w:val="28"/>
          <w:lang w:val="kk-KZ"/>
        </w:rPr>
        <w:t>ГБД ЮЛ интегрирован с 67 информационными  системами государственных органов Республики Казахстан.</w:t>
      </w:r>
    </w:p>
    <w:p w:rsidR="005E453E" w:rsidRPr="00143007" w:rsidRDefault="005E453E" w:rsidP="00143007">
      <w:pPr>
        <w:spacing w:after="0"/>
        <w:jc w:val="both"/>
        <w:rPr>
          <w:rFonts w:ascii="Times New Roman" w:hAnsi="Times New Roman" w:cs="Times New Roman"/>
          <w:sz w:val="24"/>
          <w:szCs w:val="28"/>
          <w:lang w:val="kk-KZ"/>
        </w:rPr>
      </w:pPr>
    </w:p>
    <w:p w:rsidR="005E453E" w:rsidRPr="005E453E" w:rsidRDefault="005E453E" w:rsidP="005E453E">
      <w:pPr>
        <w:pStyle w:val="a5"/>
        <w:rPr>
          <w:rFonts w:ascii="Times New Roman" w:hAnsi="Times New Roman" w:cs="Times New Roman"/>
          <w:b/>
          <w:sz w:val="28"/>
          <w:lang w:val="kk-KZ"/>
        </w:rPr>
      </w:pPr>
      <w:r w:rsidRPr="005E453E">
        <w:rPr>
          <w:rFonts w:ascii="Times New Roman" w:hAnsi="Times New Roman" w:cs="Times New Roman"/>
          <w:b/>
          <w:sz w:val="28"/>
          <w:lang w:val="kk-KZ"/>
        </w:rPr>
        <w:t>«Заңды тұлғалар» мемлекеттік деректер қоры</w:t>
      </w:r>
    </w:p>
    <w:p w:rsidR="005E453E" w:rsidRPr="005E453E" w:rsidRDefault="005E453E" w:rsidP="00727AA8">
      <w:pPr>
        <w:pStyle w:val="a5"/>
        <w:ind w:firstLine="567"/>
        <w:jc w:val="both"/>
        <w:rPr>
          <w:rFonts w:ascii="Times New Roman" w:hAnsi="Times New Roman" w:cs="Times New Roman"/>
          <w:sz w:val="24"/>
          <w:lang w:val="kk-KZ"/>
        </w:rPr>
      </w:pPr>
      <w:r w:rsidRPr="005E453E">
        <w:rPr>
          <w:rFonts w:ascii="Times New Roman" w:hAnsi="Times New Roman" w:cs="Times New Roman"/>
          <w:sz w:val="24"/>
          <w:lang w:val="kk-KZ"/>
        </w:rPr>
        <w:t>ЗТ МДҚ (бұдан әрі - ЗТ МДҚ) жобасының мақсаты бизнес-сәйкестендіру нөмірлерінің ұлттық тізілімін жүргізуге арналған және заңды тұлғаларға, филиалдар мен өкілдіктерге ЗТ МДҚ-мен және Қазақстан Республикасы Статистика комитетінің және Қазақстан Республикасы Қаржы министрлігінің Мемлекеттік кірістер комитетінің ведомстволық жүйелерімен өзара іс-қимыл жасай отырып, БСН беруді қамтамасыз етеді.</w:t>
      </w:r>
    </w:p>
    <w:p w:rsidR="005E453E" w:rsidRPr="005E453E" w:rsidRDefault="005E453E" w:rsidP="00727AA8">
      <w:pPr>
        <w:pStyle w:val="a5"/>
        <w:ind w:firstLine="567"/>
        <w:jc w:val="both"/>
        <w:rPr>
          <w:rFonts w:ascii="Times New Roman" w:hAnsi="Times New Roman" w:cs="Times New Roman"/>
          <w:b/>
          <w:sz w:val="24"/>
          <w:lang w:val="kk-KZ"/>
        </w:rPr>
      </w:pPr>
      <w:r>
        <w:rPr>
          <w:rFonts w:ascii="Times New Roman" w:hAnsi="Times New Roman" w:cs="Times New Roman"/>
          <w:b/>
          <w:sz w:val="24"/>
          <w:lang w:val="kk-KZ"/>
        </w:rPr>
        <w:t>Жобаны іске асыру мерзімі:</w:t>
      </w:r>
    </w:p>
    <w:p w:rsidR="005E453E" w:rsidRPr="005E453E" w:rsidRDefault="005E453E" w:rsidP="00727AA8">
      <w:pPr>
        <w:pStyle w:val="a5"/>
        <w:ind w:firstLine="567"/>
        <w:jc w:val="both"/>
        <w:rPr>
          <w:rFonts w:ascii="Times New Roman" w:hAnsi="Times New Roman" w:cs="Times New Roman"/>
          <w:sz w:val="24"/>
          <w:lang w:val="kk-KZ"/>
        </w:rPr>
      </w:pPr>
      <w:r w:rsidRPr="005E453E">
        <w:rPr>
          <w:rFonts w:ascii="Times New Roman" w:hAnsi="Times New Roman" w:cs="Times New Roman"/>
          <w:sz w:val="24"/>
          <w:lang w:val="kk-KZ"/>
        </w:rPr>
        <w:t>2003-2007 жылдары – құру, өнеркәсіптік пай</w:t>
      </w:r>
      <w:r>
        <w:rPr>
          <w:rFonts w:ascii="Times New Roman" w:hAnsi="Times New Roman" w:cs="Times New Roman"/>
          <w:sz w:val="24"/>
          <w:lang w:val="kk-KZ"/>
        </w:rPr>
        <w:t>далануға енгізу және іске қосу;</w:t>
      </w:r>
    </w:p>
    <w:p w:rsidR="005E453E" w:rsidRPr="005E453E" w:rsidRDefault="005E453E" w:rsidP="00727AA8">
      <w:pPr>
        <w:pStyle w:val="a5"/>
        <w:ind w:firstLine="567"/>
        <w:jc w:val="both"/>
        <w:rPr>
          <w:rFonts w:ascii="Times New Roman" w:hAnsi="Times New Roman" w:cs="Times New Roman"/>
          <w:sz w:val="24"/>
          <w:lang w:val="kk-KZ"/>
        </w:rPr>
      </w:pPr>
      <w:r w:rsidRPr="005E453E">
        <w:rPr>
          <w:rFonts w:ascii="Times New Roman" w:hAnsi="Times New Roman" w:cs="Times New Roman"/>
          <w:sz w:val="24"/>
          <w:lang w:val="kk-KZ"/>
        </w:rPr>
        <w:t>2008–2009</w:t>
      </w:r>
      <w:r>
        <w:rPr>
          <w:rFonts w:ascii="Times New Roman" w:hAnsi="Times New Roman" w:cs="Times New Roman"/>
          <w:sz w:val="24"/>
          <w:lang w:val="kk-KZ"/>
        </w:rPr>
        <w:t xml:space="preserve"> жылдары – жүйені сүйемелдеу;</w:t>
      </w:r>
    </w:p>
    <w:p w:rsidR="005E453E" w:rsidRPr="005E453E" w:rsidRDefault="005E453E" w:rsidP="00727AA8">
      <w:pPr>
        <w:pStyle w:val="a5"/>
        <w:ind w:firstLine="567"/>
        <w:jc w:val="both"/>
        <w:rPr>
          <w:rFonts w:ascii="Times New Roman" w:hAnsi="Times New Roman" w:cs="Times New Roman"/>
          <w:sz w:val="24"/>
          <w:lang w:val="kk-KZ"/>
        </w:rPr>
      </w:pPr>
      <w:r w:rsidRPr="005E453E">
        <w:rPr>
          <w:rFonts w:ascii="Times New Roman" w:hAnsi="Times New Roman" w:cs="Times New Roman"/>
          <w:sz w:val="24"/>
          <w:lang w:val="kk-KZ"/>
        </w:rPr>
        <w:t>2009-2010 жылдары – тәжірибелік пайдалану ж</w:t>
      </w:r>
      <w:r>
        <w:rPr>
          <w:rFonts w:ascii="Times New Roman" w:hAnsi="Times New Roman" w:cs="Times New Roman"/>
          <w:sz w:val="24"/>
          <w:lang w:val="kk-KZ"/>
        </w:rPr>
        <w:t>әне жаңғыртылған жүйені енгізу;</w:t>
      </w:r>
    </w:p>
    <w:p w:rsidR="005E453E" w:rsidRPr="005E453E" w:rsidRDefault="005E453E" w:rsidP="00727AA8">
      <w:pPr>
        <w:pStyle w:val="a5"/>
        <w:ind w:firstLine="567"/>
        <w:jc w:val="both"/>
        <w:rPr>
          <w:rFonts w:ascii="Times New Roman" w:hAnsi="Times New Roman" w:cs="Times New Roman"/>
          <w:sz w:val="24"/>
          <w:lang w:val="kk-KZ"/>
        </w:rPr>
      </w:pPr>
      <w:r w:rsidRPr="005E453E">
        <w:rPr>
          <w:rFonts w:ascii="Times New Roman" w:hAnsi="Times New Roman" w:cs="Times New Roman"/>
          <w:sz w:val="24"/>
          <w:lang w:val="kk-KZ"/>
        </w:rPr>
        <w:t>2011 ж. – қазіргі уақытқа дейін өнеркәсіптік пайдалануда, жаңғыртылған АЖ сүйемелдеу;</w:t>
      </w:r>
    </w:p>
    <w:p w:rsidR="005E453E" w:rsidRPr="005E453E" w:rsidRDefault="005E453E" w:rsidP="00727AA8">
      <w:pPr>
        <w:pStyle w:val="a5"/>
        <w:ind w:firstLine="567"/>
        <w:jc w:val="both"/>
        <w:rPr>
          <w:rFonts w:ascii="Times New Roman" w:hAnsi="Times New Roman" w:cs="Times New Roman"/>
          <w:sz w:val="24"/>
          <w:lang w:val="kk-KZ"/>
        </w:rPr>
      </w:pPr>
    </w:p>
    <w:p w:rsidR="005E453E" w:rsidRPr="005E453E" w:rsidRDefault="005E453E" w:rsidP="00727AA8">
      <w:pPr>
        <w:pStyle w:val="a5"/>
        <w:ind w:firstLine="567"/>
        <w:jc w:val="both"/>
        <w:rPr>
          <w:rFonts w:ascii="Times New Roman" w:hAnsi="Times New Roman" w:cs="Times New Roman"/>
          <w:sz w:val="24"/>
          <w:lang w:val="kk-KZ"/>
        </w:rPr>
      </w:pPr>
      <w:r w:rsidRPr="005E453E">
        <w:rPr>
          <w:rFonts w:ascii="Times New Roman" w:hAnsi="Times New Roman" w:cs="Times New Roman"/>
          <w:sz w:val="24"/>
          <w:lang w:val="kk-KZ"/>
        </w:rPr>
        <w:t xml:space="preserve"> </w:t>
      </w:r>
    </w:p>
    <w:p w:rsidR="005E453E" w:rsidRPr="005E453E" w:rsidRDefault="005E453E" w:rsidP="00727AA8">
      <w:pPr>
        <w:pStyle w:val="a5"/>
        <w:ind w:firstLine="567"/>
        <w:jc w:val="both"/>
        <w:rPr>
          <w:rFonts w:ascii="Times New Roman" w:hAnsi="Times New Roman" w:cs="Times New Roman"/>
          <w:b/>
          <w:sz w:val="24"/>
          <w:lang w:val="kk-KZ"/>
        </w:rPr>
      </w:pPr>
      <w:r w:rsidRPr="005E453E">
        <w:rPr>
          <w:rFonts w:ascii="Times New Roman" w:hAnsi="Times New Roman" w:cs="Times New Roman"/>
          <w:b/>
          <w:sz w:val="24"/>
          <w:lang w:val="kk-KZ"/>
        </w:rPr>
        <w:t>ЗТ МДҚ жобасының міндеттері:</w:t>
      </w:r>
    </w:p>
    <w:p w:rsidR="005E453E" w:rsidRPr="005E453E" w:rsidRDefault="005E453E" w:rsidP="00727AA8">
      <w:pPr>
        <w:pStyle w:val="a5"/>
        <w:ind w:firstLine="567"/>
        <w:jc w:val="both"/>
        <w:rPr>
          <w:rFonts w:ascii="Times New Roman" w:hAnsi="Times New Roman" w:cs="Times New Roman"/>
          <w:sz w:val="24"/>
          <w:lang w:val="kk-KZ"/>
        </w:rPr>
      </w:pPr>
      <w:r w:rsidRPr="005E453E">
        <w:rPr>
          <w:rFonts w:ascii="Times New Roman" w:hAnsi="Times New Roman" w:cs="Times New Roman"/>
          <w:sz w:val="24"/>
          <w:lang w:val="kk-KZ"/>
        </w:rPr>
        <w:t xml:space="preserve"> - Бизнес-сәйкестендіру нөмірлерінің тіркеу есебін жүзеге асыру;</w:t>
      </w:r>
    </w:p>
    <w:p w:rsidR="005E453E" w:rsidRPr="005E453E" w:rsidRDefault="005E453E" w:rsidP="00727AA8">
      <w:pPr>
        <w:pStyle w:val="a5"/>
        <w:ind w:firstLine="567"/>
        <w:jc w:val="both"/>
        <w:rPr>
          <w:rFonts w:ascii="Times New Roman" w:hAnsi="Times New Roman" w:cs="Times New Roman"/>
          <w:sz w:val="24"/>
          <w:lang w:val="kk-KZ"/>
        </w:rPr>
      </w:pPr>
      <w:r w:rsidRPr="005E453E">
        <w:rPr>
          <w:rFonts w:ascii="Times New Roman" w:hAnsi="Times New Roman" w:cs="Times New Roman"/>
          <w:sz w:val="24"/>
          <w:lang w:val="kk-KZ"/>
        </w:rPr>
        <w:t xml:space="preserve"> - Заңды тұлғалар, филиалдар, өкілдіктер туралы өзекті және дұрыс мәліметтерді ұсыну мақсатында ақпаратты автоматты түрде жинау, сақтау және өңдеу;</w:t>
      </w:r>
    </w:p>
    <w:p w:rsidR="005E453E" w:rsidRPr="005E453E" w:rsidRDefault="005E453E" w:rsidP="00727AA8">
      <w:pPr>
        <w:pStyle w:val="a5"/>
        <w:ind w:firstLine="567"/>
        <w:jc w:val="both"/>
        <w:rPr>
          <w:rFonts w:ascii="Times New Roman" w:hAnsi="Times New Roman" w:cs="Times New Roman"/>
          <w:sz w:val="24"/>
          <w:lang w:val="kk-KZ"/>
        </w:rPr>
      </w:pPr>
      <w:r w:rsidRPr="005E453E">
        <w:rPr>
          <w:rFonts w:ascii="Times New Roman" w:hAnsi="Times New Roman" w:cs="Times New Roman"/>
          <w:sz w:val="24"/>
          <w:lang w:val="kk-KZ"/>
        </w:rPr>
        <w:t xml:space="preserve"> - БСН арқылы заңды тұлғаларды бір мәнді сәйкестендіру;</w:t>
      </w:r>
    </w:p>
    <w:p w:rsidR="005E453E" w:rsidRPr="005E453E" w:rsidRDefault="005E453E" w:rsidP="00727AA8">
      <w:pPr>
        <w:pStyle w:val="a5"/>
        <w:ind w:firstLine="567"/>
        <w:jc w:val="both"/>
        <w:rPr>
          <w:rFonts w:ascii="Times New Roman" w:hAnsi="Times New Roman" w:cs="Times New Roman"/>
          <w:sz w:val="24"/>
          <w:lang w:val="kk-KZ"/>
        </w:rPr>
      </w:pPr>
      <w:r w:rsidRPr="005E453E">
        <w:rPr>
          <w:rFonts w:ascii="Times New Roman" w:hAnsi="Times New Roman" w:cs="Times New Roman"/>
          <w:sz w:val="24"/>
          <w:lang w:val="kk-KZ"/>
        </w:rPr>
        <w:lastRenderedPageBreak/>
        <w:t xml:space="preserve"> - Заңды тұлғаларды сәйкестендіру бөлігінде әртүрлі ведомстволарға тиесілі ақпараттық ресурстарды ықпалдастыру;</w:t>
      </w:r>
    </w:p>
    <w:p w:rsidR="005E453E" w:rsidRPr="005E453E" w:rsidRDefault="005E453E" w:rsidP="00727AA8">
      <w:pPr>
        <w:pStyle w:val="a5"/>
        <w:ind w:firstLine="567"/>
        <w:jc w:val="both"/>
        <w:rPr>
          <w:rFonts w:ascii="Times New Roman" w:hAnsi="Times New Roman" w:cs="Times New Roman"/>
          <w:sz w:val="24"/>
          <w:lang w:val="kk-KZ"/>
        </w:rPr>
      </w:pPr>
      <w:r w:rsidRPr="005E453E">
        <w:rPr>
          <w:rFonts w:ascii="Times New Roman" w:hAnsi="Times New Roman" w:cs="Times New Roman"/>
          <w:sz w:val="24"/>
          <w:lang w:val="kk-KZ"/>
        </w:rPr>
        <w:t xml:space="preserve"> - Заңды тұлғалар туралы өзекті және дұрыс мәліметтерді сақтайтын және ұсынатын орталықтандырылған деректер базасын құру;</w:t>
      </w:r>
    </w:p>
    <w:p w:rsidR="005E453E" w:rsidRPr="005E453E" w:rsidRDefault="005E453E" w:rsidP="00727AA8">
      <w:pPr>
        <w:pStyle w:val="a5"/>
        <w:ind w:firstLine="567"/>
        <w:jc w:val="both"/>
        <w:rPr>
          <w:rFonts w:ascii="Times New Roman" w:hAnsi="Times New Roman" w:cs="Times New Roman"/>
          <w:sz w:val="24"/>
          <w:lang w:val="kk-KZ"/>
        </w:rPr>
      </w:pPr>
      <w:r w:rsidRPr="005E453E">
        <w:rPr>
          <w:rFonts w:ascii="Times New Roman" w:hAnsi="Times New Roman" w:cs="Times New Roman"/>
          <w:sz w:val="24"/>
          <w:lang w:val="kk-KZ"/>
        </w:rPr>
        <w:t xml:space="preserve"> -Ұсынылған тіркеу ақпаратын «Жеке тұлғалар» Мемлекеттік Деректер қорының деректерімен салыстыру арқылы «жалған кәсіпорындарды» заңсыз тіркеу фактілерінің жолын кесу;</w:t>
      </w:r>
    </w:p>
    <w:p w:rsidR="005E453E" w:rsidRPr="005E453E" w:rsidRDefault="005E453E" w:rsidP="00727AA8">
      <w:pPr>
        <w:pStyle w:val="a5"/>
        <w:ind w:firstLine="567"/>
        <w:jc w:val="both"/>
        <w:rPr>
          <w:rFonts w:ascii="Times New Roman" w:hAnsi="Times New Roman" w:cs="Times New Roman"/>
          <w:sz w:val="24"/>
          <w:lang w:val="kk-KZ"/>
        </w:rPr>
      </w:pPr>
      <w:r w:rsidRPr="005E453E">
        <w:rPr>
          <w:rFonts w:ascii="Times New Roman" w:hAnsi="Times New Roman" w:cs="Times New Roman"/>
          <w:sz w:val="24"/>
          <w:lang w:val="kk-KZ"/>
        </w:rPr>
        <w:t xml:space="preserve"> - Әрекетсіз заңды тұлғаның басшысы немесе құрылтайшысы болып табылатын тіркелген заңды тұлғалардың фактілердің жолын кесу;</w:t>
      </w:r>
    </w:p>
    <w:p w:rsidR="00143007" w:rsidRDefault="005E453E" w:rsidP="00727AA8">
      <w:pPr>
        <w:pStyle w:val="a5"/>
        <w:ind w:firstLine="567"/>
        <w:jc w:val="both"/>
        <w:rPr>
          <w:rFonts w:ascii="Times New Roman" w:hAnsi="Times New Roman" w:cs="Times New Roman"/>
          <w:sz w:val="24"/>
          <w:lang w:val="kk-KZ"/>
        </w:rPr>
      </w:pPr>
      <w:r w:rsidRPr="005E453E">
        <w:rPr>
          <w:rFonts w:ascii="Times New Roman" w:hAnsi="Times New Roman" w:cs="Times New Roman"/>
          <w:sz w:val="24"/>
          <w:lang w:val="kk-KZ"/>
        </w:rPr>
        <w:t>ЗТ МДҚ Қазақстан Республ</w:t>
      </w:r>
      <w:r>
        <w:rPr>
          <w:rFonts w:ascii="Times New Roman" w:hAnsi="Times New Roman" w:cs="Times New Roman"/>
          <w:sz w:val="24"/>
          <w:lang w:val="kk-KZ"/>
        </w:rPr>
        <w:t>икасы мемлекеттік органдарының 67</w:t>
      </w:r>
      <w:r w:rsidRPr="005E453E">
        <w:rPr>
          <w:rFonts w:ascii="Times New Roman" w:hAnsi="Times New Roman" w:cs="Times New Roman"/>
          <w:sz w:val="24"/>
          <w:lang w:val="kk-KZ"/>
        </w:rPr>
        <w:t xml:space="preserve"> ақпараттық жүйелерімен интеграцияланған.</w:t>
      </w:r>
    </w:p>
    <w:p w:rsidR="005E453E" w:rsidRPr="00727AA8" w:rsidRDefault="005E453E" w:rsidP="005E453E">
      <w:pPr>
        <w:pStyle w:val="a5"/>
        <w:rPr>
          <w:rFonts w:ascii="Times New Roman" w:hAnsi="Times New Roman" w:cs="Times New Roman"/>
          <w:b/>
          <w:sz w:val="28"/>
          <w:lang w:val="kk-KZ"/>
        </w:rPr>
      </w:pPr>
    </w:p>
    <w:p w:rsidR="00727AA8" w:rsidRPr="00727AA8" w:rsidRDefault="00727AA8" w:rsidP="00727AA8">
      <w:pPr>
        <w:pStyle w:val="a5"/>
        <w:jc w:val="both"/>
        <w:rPr>
          <w:rFonts w:ascii="Times New Roman" w:hAnsi="Times New Roman" w:cs="Times New Roman"/>
          <w:b/>
          <w:sz w:val="28"/>
          <w:lang w:val="kk-KZ"/>
        </w:rPr>
      </w:pPr>
      <w:r w:rsidRPr="00727AA8">
        <w:rPr>
          <w:rFonts w:ascii="Times New Roman" w:hAnsi="Times New Roman" w:cs="Times New Roman"/>
          <w:b/>
          <w:sz w:val="28"/>
          <w:lang w:val="kk-KZ"/>
        </w:rPr>
        <w:t>“Legal Entities” National Database</w:t>
      </w:r>
    </w:p>
    <w:p w:rsidR="00727AA8" w:rsidRPr="00727AA8" w:rsidRDefault="00727AA8" w:rsidP="00727AA8">
      <w:pPr>
        <w:pStyle w:val="a5"/>
        <w:ind w:firstLine="567"/>
        <w:jc w:val="both"/>
        <w:rPr>
          <w:rFonts w:ascii="Times New Roman" w:hAnsi="Times New Roman" w:cs="Times New Roman"/>
          <w:sz w:val="24"/>
          <w:lang w:val="kk-KZ"/>
        </w:rPr>
      </w:pPr>
      <w:r w:rsidRPr="00727AA8">
        <w:rPr>
          <w:rFonts w:ascii="Times New Roman" w:hAnsi="Times New Roman" w:cs="Times New Roman"/>
          <w:sz w:val="24"/>
          <w:lang w:val="kk-KZ"/>
        </w:rPr>
        <w:t>“Legal Entities” National Database (hereinafter – LE ND) is designed to maintain the national register of business identification numbers and ensures the assignment of BIN to legal entities, branches and representative offices in cooperation with LE ND and departmental systems Of the Committee on statistics of the Republic of Kazakhstan and the state revenue Committee of the Ministry of Finance of the Republic of Kazakhstan.</w:t>
      </w:r>
    </w:p>
    <w:p w:rsidR="00727AA8" w:rsidRPr="00727AA8" w:rsidRDefault="00727AA8" w:rsidP="00727AA8">
      <w:pPr>
        <w:pStyle w:val="a5"/>
        <w:ind w:firstLine="567"/>
        <w:jc w:val="both"/>
        <w:rPr>
          <w:rFonts w:ascii="Times New Roman" w:hAnsi="Times New Roman" w:cs="Times New Roman"/>
          <w:b/>
          <w:sz w:val="24"/>
          <w:lang w:val="kk-KZ"/>
        </w:rPr>
      </w:pPr>
      <w:r>
        <w:rPr>
          <w:rFonts w:ascii="Times New Roman" w:hAnsi="Times New Roman" w:cs="Times New Roman"/>
          <w:b/>
          <w:sz w:val="24"/>
          <w:lang w:val="kk-KZ"/>
        </w:rPr>
        <w:t>Project implementation period:</w:t>
      </w:r>
    </w:p>
    <w:p w:rsidR="00727AA8" w:rsidRPr="00727AA8" w:rsidRDefault="00727AA8" w:rsidP="00727AA8">
      <w:pPr>
        <w:pStyle w:val="a5"/>
        <w:ind w:firstLine="567"/>
        <w:jc w:val="both"/>
        <w:rPr>
          <w:rFonts w:ascii="Times New Roman" w:hAnsi="Times New Roman" w:cs="Times New Roman"/>
          <w:sz w:val="24"/>
          <w:lang w:val="kk-KZ"/>
        </w:rPr>
      </w:pPr>
      <w:r w:rsidRPr="00727AA8">
        <w:rPr>
          <w:rFonts w:ascii="Times New Roman" w:hAnsi="Times New Roman" w:cs="Times New Roman"/>
          <w:sz w:val="24"/>
          <w:lang w:val="kk-KZ"/>
        </w:rPr>
        <w:t>2003-2007 year – creation, implementation and</w:t>
      </w:r>
      <w:r>
        <w:rPr>
          <w:rFonts w:ascii="Times New Roman" w:hAnsi="Times New Roman" w:cs="Times New Roman"/>
          <w:sz w:val="24"/>
          <w:lang w:val="kk-KZ"/>
        </w:rPr>
        <w:t xml:space="preserve"> commercial operation start-up;</w:t>
      </w:r>
    </w:p>
    <w:p w:rsidR="00727AA8" w:rsidRPr="00727AA8" w:rsidRDefault="00727AA8" w:rsidP="00727AA8">
      <w:pPr>
        <w:pStyle w:val="a5"/>
        <w:ind w:firstLine="567"/>
        <w:jc w:val="both"/>
        <w:rPr>
          <w:rFonts w:ascii="Times New Roman" w:hAnsi="Times New Roman" w:cs="Times New Roman"/>
          <w:sz w:val="24"/>
          <w:lang w:val="kk-KZ"/>
        </w:rPr>
      </w:pPr>
      <w:r w:rsidRPr="00727AA8">
        <w:rPr>
          <w:rFonts w:ascii="Times New Roman" w:hAnsi="Times New Roman" w:cs="Times New Roman"/>
          <w:sz w:val="24"/>
          <w:lang w:val="kk-KZ"/>
        </w:rPr>
        <w:t>2008–</w:t>
      </w:r>
      <w:r>
        <w:rPr>
          <w:rFonts w:ascii="Times New Roman" w:hAnsi="Times New Roman" w:cs="Times New Roman"/>
          <w:sz w:val="24"/>
          <w:lang w:val="kk-KZ"/>
        </w:rPr>
        <w:t>2009 year – system maintenance;</w:t>
      </w:r>
    </w:p>
    <w:p w:rsidR="00727AA8" w:rsidRPr="00727AA8" w:rsidRDefault="00727AA8" w:rsidP="00727AA8">
      <w:pPr>
        <w:pStyle w:val="a5"/>
        <w:ind w:firstLine="567"/>
        <w:jc w:val="both"/>
        <w:rPr>
          <w:rFonts w:ascii="Times New Roman" w:hAnsi="Times New Roman" w:cs="Times New Roman"/>
          <w:sz w:val="24"/>
          <w:lang w:val="kk-KZ"/>
        </w:rPr>
      </w:pPr>
      <w:r w:rsidRPr="00727AA8">
        <w:rPr>
          <w:rFonts w:ascii="Times New Roman" w:hAnsi="Times New Roman" w:cs="Times New Roman"/>
          <w:sz w:val="24"/>
          <w:lang w:val="kk-KZ"/>
        </w:rPr>
        <w:t>2009-2010 year – trial operation and impleme</w:t>
      </w:r>
      <w:r>
        <w:rPr>
          <w:rFonts w:ascii="Times New Roman" w:hAnsi="Times New Roman" w:cs="Times New Roman"/>
          <w:sz w:val="24"/>
          <w:lang w:val="kk-KZ"/>
        </w:rPr>
        <w:t>ntation of the upgraded system;</w:t>
      </w:r>
    </w:p>
    <w:p w:rsidR="00727AA8" w:rsidRPr="00727AA8" w:rsidRDefault="00727AA8" w:rsidP="00727AA8">
      <w:pPr>
        <w:pStyle w:val="a5"/>
        <w:ind w:firstLine="567"/>
        <w:jc w:val="both"/>
        <w:rPr>
          <w:rFonts w:ascii="Times New Roman" w:hAnsi="Times New Roman" w:cs="Times New Roman"/>
          <w:sz w:val="24"/>
          <w:lang w:val="kk-KZ"/>
        </w:rPr>
      </w:pPr>
      <w:r w:rsidRPr="00727AA8">
        <w:rPr>
          <w:rFonts w:ascii="Times New Roman" w:hAnsi="Times New Roman" w:cs="Times New Roman"/>
          <w:sz w:val="24"/>
          <w:lang w:val="kk-KZ"/>
        </w:rPr>
        <w:t>2011 – commercial operation, maintenance of modernized IS at the present time;</w:t>
      </w:r>
    </w:p>
    <w:p w:rsidR="00727AA8" w:rsidRPr="00727AA8" w:rsidRDefault="00727AA8" w:rsidP="00727AA8">
      <w:pPr>
        <w:pStyle w:val="a5"/>
        <w:ind w:firstLine="567"/>
        <w:jc w:val="both"/>
        <w:rPr>
          <w:rFonts w:ascii="Times New Roman" w:hAnsi="Times New Roman" w:cs="Times New Roman"/>
          <w:b/>
          <w:sz w:val="24"/>
          <w:lang w:val="kk-KZ"/>
        </w:rPr>
      </w:pPr>
      <w:r w:rsidRPr="00727AA8">
        <w:rPr>
          <w:rFonts w:ascii="Times New Roman" w:hAnsi="Times New Roman" w:cs="Times New Roman"/>
          <w:b/>
          <w:sz w:val="24"/>
          <w:lang w:val="kk-KZ"/>
        </w:rPr>
        <w:t>Objectives of the project LE ND:</w:t>
      </w:r>
    </w:p>
    <w:p w:rsidR="00727AA8" w:rsidRPr="00727AA8" w:rsidRDefault="00727AA8" w:rsidP="00727AA8">
      <w:pPr>
        <w:pStyle w:val="a5"/>
        <w:ind w:firstLine="567"/>
        <w:jc w:val="both"/>
        <w:rPr>
          <w:rFonts w:ascii="Times New Roman" w:hAnsi="Times New Roman" w:cs="Times New Roman"/>
          <w:sz w:val="24"/>
          <w:lang w:val="kk-KZ"/>
        </w:rPr>
      </w:pPr>
      <w:r w:rsidRPr="00727AA8">
        <w:rPr>
          <w:rFonts w:ascii="Times New Roman" w:hAnsi="Times New Roman" w:cs="Times New Roman"/>
          <w:sz w:val="24"/>
          <w:lang w:val="kk-KZ"/>
        </w:rPr>
        <w:t>- The implementation of the registration and business identification numbers;</w:t>
      </w:r>
    </w:p>
    <w:p w:rsidR="00727AA8" w:rsidRPr="00727AA8" w:rsidRDefault="00727AA8" w:rsidP="00727AA8">
      <w:pPr>
        <w:pStyle w:val="a5"/>
        <w:ind w:firstLine="567"/>
        <w:jc w:val="both"/>
        <w:rPr>
          <w:rFonts w:ascii="Times New Roman" w:hAnsi="Times New Roman" w:cs="Times New Roman"/>
          <w:sz w:val="24"/>
          <w:lang w:val="kk-KZ"/>
        </w:rPr>
      </w:pPr>
      <w:r w:rsidRPr="00727AA8">
        <w:rPr>
          <w:rFonts w:ascii="Times New Roman" w:hAnsi="Times New Roman" w:cs="Times New Roman"/>
          <w:sz w:val="24"/>
          <w:lang w:val="kk-KZ"/>
        </w:rPr>
        <w:t>- Automated collection, storage and processing of information in order to provide relevant and reliable information about legal entities, branches, representative offices;</w:t>
      </w:r>
    </w:p>
    <w:p w:rsidR="00727AA8" w:rsidRPr="00727AA8" w:rsidRDefault="00727AA8" w:rsidP="00727AA8">
      <w:pPr>
        <w:pStyle w:val="a5"/>
        <w:ind w:firstLine="567"/>
        <w:jc w:val="both"/>
        <w:rPr>
          <w:rFonts w:ascii="Times New Roman" w:hAnsi="Times New Roman" w:cs="Times New Roman"/>
          <w:sz w:val="24"/>
          <w:lang w:val="kk-KZ"/>
        </w:rPr>
      </w:pPr>
      <w:r w:rsidRPr="00727AA8">
        <w:rPr>
          <w:rFonts w:ascii="Times New Roman" w:hAnsi="Times New Roman" w:cs="Times New Roman"/>
          <w:sz w:val="24"/>
          <w:lang w:val="kk-KZ"/>
        </w:rPr>
        <w:t>- Unambiguous identification of legal entities by means of BIN;</w:t>
      </w:r>
    </w:p>
    <w:p w:rsidR="00727AA8" w:rsidRPr="00727AA8" w:rsidRDefault="00727AA8" w:rsidP="00727AA8">
      <w:pPr>
        <w:pStyle w:val="a5"/>
        <w:ind w:firstLine="567"/>
        <w:jc w:val="both"/>
        <w:rPr>
          <w:rFonts w:ascii="Times New Roman" w:hAnsi="Times New Roman" w:cs="Times New Roman"/>
          <w:sz w:val="24"/>
          <w:lang w:val="kk-KZ"/>
        </w:rPr>
      </w:pPr>
      <w:r w:rsidRPr="00727AA8">
        <w:rPr>
          <w:rFonts w:ascii="Times New Roman" w:hAnsi="Times New Roman" w:cs="Times New Roman"/>
          <w:sz w:val="24"/>
          <w:lang w:val="kk-KZ"/>
        </w:rPr>
        <w:t>- Integration of information resources belonging to different departments in terms of identification of legal entities;</w:t>
      </w:r>
    </w:p>
    <w:p w:rsidR="00727AA8" w:rsidRPr="00727AA8" w:rsidRDefault="00727AA8" w:rsidP="00727AA8">
      <w:pPr>
        <w:pStyle w:val="a5"/>
        <w:ind w:firstLine="567"/>
        <w:jc w:val="both"/>
        <w:rPr>
          <w:rFonts w:ascii="Times New Roman" w:hAnsi="Times New Roman" w:cs="Times New Roman"/>
          <w:sz w:val="24"/>
          <w:lang w:val="kk-KZ"/>
        </w:rPr>
      </w:pPr>
      <w:r w:rsidRPr="00727AA8">
        <w:rPr>
          <w:rFonts w:ascii="Times New Roman" w:hAnsi="Times New Roman" w:cs="Times New Roman"/>
          <w:sz w:val="24"/>
          <w:lang w:val="kk-KZ"/>
        </w:rPr>
        <w:t>- Creation of a centralized database that stores and provides up-to-date and reliable information about legal entities;</w:t>
      </w:r>
    </w:p>
    <w:p w:rsidR="00727AA8" w:rsidRPr="00727AA8" w:rsidRDefault="00727AA8" w:rsidP="00727AA8">
      <w:pPr>
        <w:pStyle w:val="a5"/>
        <w:ind w:firstLine="567"/>
        <w:jc w:val="both"/>
        <w:rPr>
          <w:rFonts w:ascii="Times New Roman" w:hAnsi="Times New Roman" w:cs="Times New Roman"/>
          <w:sz w:val="24"/>
          <w:lang w:val="kk-KZ"/>
        </w:rPr>
      </w:pPr>
      <w:r w:rsidRPr="00727AA8">
        <w:rPr>
          <w:rFonts w:ascii="Times New Roman" w:hAnsi="Times New Roman" w:cs="Times New Roman"/>
          <w:sz w:val="24"/>
          <w:lang w:val="kk-KZ"/>
        </w:rPr>
        <w:t>- Suppression of the facts of illegal registration of « pseudo-enterprises» by means of verification of submitted registration information with the data of the state-owned database «Individuals»;</w:t>
      </w:r>
    </w:p>
    <w:p w:rsidR="00727AA8" w:rsidRPr="00727AA8" w:rsidRDefault="00727AA8" w:rsidP="00727AA8">
      <w:pPr>
        <w:pStyle w:val="a5"/>
        <w:ind w:firstLine="567"/>
        <w:jc w:val="both"/>
        <w:rPr>
          <w:rFonts w:ascii="Times New Roman" w:hAnsi="Times New Roman" w:cs="Times New Roman"/>
          <w:sz w:val="24"/>
          <w:lang w:val="kk-KZ"/>
        </w:rPr>
      </w:pPr>
      <w:r w:rsidRPr="00727AA8">
        <w:rPr>
          <w:rFonts w:ascii="Times New Roman" w:hAnsi="Times New Roman" w:cs="Times New Roman"/>
          <w:sz w:val="24"/>
          <w:lang w:val="kk-KZ"/>
        </w:rPr>
        <w:t>- Suppression of the facts of registration of legal entities, the participant of which is the head or the founder of an inactive legal entity;</w:t>
      </w:r>
    </w:p>
    <w:p w:rsidR="00727AA8" w:rsidRDefault="00727AA8" w:rsidP="00727AA8">
      <w:pPr>
        <w:pStyle w:val="a5"/>
        <w:ind w:firstLine="567"/>
        <w:jc w:val="both"/>
        <w:rPr>
          <w:rFonts w:ascii="Times New Roman" w:hAnsi="Times New Roman" w:cs="Times New Roman"/>
          <w:sz w:val="24"/>
          <w:lang w:val="kk-KZ"/>
        </w:rPr>
      </w:pPr>
      <w:r w:rsidRPr="00727AA8">
        <w:rPr>
          <w:rFonts w:ascii="Times New Roman" w:hAnsi="Times New Roman" w:cs="Times New Roman"/>
          <w:sz w:val="24"/>
          <w:lang w:val="kk-KZ"/>
        </w:rPr>
        <w:t xml:space="preserve">LE ND is integrated with </w:t>
      </w:r>
      <w:r>
        <w:rPr>
          <w:rFonts w:ascii="Times New Roman" w:hAnsi="Times New Roman" w:cs="Times New Roman"/>
          <w:sz w:val="24"/>
          <w:lang w:val="kk-KZ"/>
        </w:rPr>
        <w:t>67</w:t>
      </w:r>
      <w:r w:rsidRPr="00727AA8">
        <w:rPr>
          <w:rFonts w:ascii="Times New Roman" w:hAnsi="Times New Roman" w:cs="Times New Roman"/>
          <w:sz w:val="24"/>
          <w:lang w:val="kk-KZ"/>
        </w:rPr>
        <w:t xml:space="preserve"> information systems of state bodies of the Republic of Kazakhstan.</w:t>
      </w:r>
    </w:p>
    <w:p w:rsidR="00727AA8" w:rsidRDefault="00727AA8" w:rsidP="00727AA8">
      <w:pPr>
        <w:pStyle w:val="a5"/>
        <w:rPr>
          <w:rFonts w:ascii="Times New Roman" w:hAnsi="Times New Roman" w:cs="Times New Roman"/>
          <w:sz w:val="24"/>
          <w:lang w:val="kk-KZ"/>
        </w:rPr>
      </w:pPr>
    </w:p>
    <w:p w:rsidR="00283EDD" w:rsidRDefault="00283EDD" w:rsidP="00727AA8">
      <w:pPr>
        <w:pStyle w:val="a5"/>
        <w:rPr>
          <w:rFonts w:ascii="Times New Roman" w:hAnsi="Times New Roman" w:cs="Times New Roman"/>
          <w:sz w:val="24"/>
          <w:lang w:val="kk-KZ"/>
        </w:rPr>
      </w:pPr>
    </w:p>
    <w:p w:rsidR="00283EDD" w:rsidRDefault="00283EDD" w:rsidP="00727AA8">
      <w:pPr>
        <w:pStyle w:val="a5"/>
        <w:rPr>
          <w:rFonts w:ascii="Times New Roman" w:hAnsi="Times New Roman" w:cs="Times New Roman"/>
          <w:sz w:val="24"/>
          <w:lang w:val="kk-KZ"/>
        </w:rPr>
      </w:pPr>
    </w:p>
    <w:p w:rsidR="00283EDD" w:rsidRDefault="00283EDD" w:rsidP="00727AA8">
      <w:pPr>
        <w:pStyle w:val="a5"/>
        <w:rPr>
          <w:rFonts w:ascii="Times New Roman" w:hAnsi="Times New Roman" w:cs="Times New Roman"/>
          <w:sz w:val="24"/>
          <w:lang w:val="kk-KZ"/>
        </w:rPr>
      </w:pPr>
    </w:p>
    <w:p w:rsidR="00283EDD" w:rsidRDefault="00283EDD" w:rsidP="00727AA8">
      <w:pPr>
        <w:pStyle w:val="a5"/>
        <w:rPr>
          <w:rFonts w:ascii="Times New Roman" w:hAnsi="Times New Roman" w:cs="Times New Roman"/>
          <w:sz w:val="24"/>
          <w:lang w:val="kk-KZ"/>
        </w:rPr>
      </w:pPr>
    </w:p>
    <w:p w:rsidR="00283EDD" w:rsidRDefault="00283EDD" w:rsidP="00727AA8">
      <w:pPr>
        <w:pStyle w:val="a5"/>
        <w:rPr>
          <w:rFonts w:ascii="Times New Roman" w:hAnsi="Times New Roman" w:cs="Times New Roman"/>
          <w:sz w:val="24"/>
          <w:lang w:val="kk-KZ"/>
        </w:rPr>
      </w:pPr>
    </w:p>
    <w:p w:rsidR="00283EDD" w:rsidRDefault="00283EDD" w:rsidP="00727AA8">
      <w:pPr>
        <w:pStyle w:val="a5"/>
        <w:rPr>
          <w:rFonts w:ascii="Times New Roman" w:hAnsi="Times New Roman" w:cs="Times New Roman"/>
          <w:sz w:val="24"/>
          <w:lang w:val="kk-KZ"/>
        </w:rPr>
      </w:pPr>
    </w:p>
    <w:p w:rsidR="00283EDD" w:rsidRDefault="00283EDD" w:rsidP="00727AA8">
      <w:pPr>
        <w:pStyle w:val="a5"/>
        <w:rPr>
          <w:rFonts w:ascii="Times New Roman" w:hAnsi="Times New Roman" w:cs="Times New Roman"/>
          <w:sz w:val="24"/>
          <w:lang w:val="kk-KZ"/>
        </w:rPr>
      </w:pPr>
    </w:p>
    <w:p w:rsidR="00283EDD" w:rsidRDefault="00283EDD" w:rsidP="00727AA8">
      <w:pPr>
        <w:pStyle w:val="a5"/>
        <w:rPr>
          <w:rFonts w:ascii="Times New Roman" w:hAnsi="Times New Roman" w:cs="Times New Roman"/>
          <w:sz w:val="24"/>
          <w:lang w:val="kk-KZ"/>
        </w:rPr>
      </w:pPr>
    </w:p>
    <w:p w:rsidR="00283EDD" w:rsidRDefault="00283EDD" w:rsidP="00727AA8">
      <w:pPr>
        <w:pStyle w:val="a5"/>
        <w:rPr>
          <w:rFonts w:ascii="Times New Roman" w:hAnsi="Times New Roman" w:cs="Times New Roman"/>
          <w:sz w:val="24"/>
          <w:lang w:val="kk-KZ"/>
        </w:rPr>
      </w:pPr>
    </w:p>
    <w:p w:rsidR="00283EDD" w:rsidRDefault="00283EDD" w:rsidP="00727AA8">
      <w:pPr>
        <w:pStyle w:val="a5"/>
        <w:rPr>
          <w:rFonts w:ascii="Times New Roman" w:hAnsi="Times New Roman" w:cs="Times New Roman"/>
          <w:sz w:val="24"/>
          <w:lang w:val="kk-KZ"/>
        </w:rPr>
      </w:pPr>
    </w:p>
    <w:p w:rsidR="00283EDD" w:rsidRDefault="00283EDD" w:rsidP="00727AA8">
      <w:pPr>
        <w:pStyle w:val="a5"/>
        <w:rPr>
          <w:rFonts w:ascii="Times New Roman" w:hAnsi="Times New Roman" w:cs="Times New Roman"/>
          <w:sz w:val="24"/>
          <w:lang w:val="kk-KZ"/>
        </w:rPr>
      </w:pPr>
    </w:p>
    <w:p w:rsidR="00283EDD" w:rsidRPr="005E453E" w:rsidRDefault="00283EDD" w:rsidP="00727AA8">
      <w:pPr>
        <w:pStyle w:val="a5"/>
        <w:rPr>
          <w:rFonts w:ascii="Times New Roman" w:hAnsi="Times New Roman" w:cs="Times New Roman"/>
          <w:sz w:val="24"/>
          <w:lang w:val="kk-KZ"/>
        </w:rPr>
      </w:pPr>
    </w:p>
    <w:p w:rsidR="00143007" w:rsidRPr="00143007" w:rsidRDefault="00143007" w:rsidP="00727AA8">
      <w:pPr>
        <w:pStyle w:val="a5"/>
        <w:ind w:firstLine="567"/>
        <w:jc w:val="both"/>
        <w:rPr>
          <w:rFonts w:ascii="Times New Roman" w:hAnsi="Times New Roman" w:cs="Times New Roman"/>
          <w:b/>
          <w:sz w:val="28"/>
          <w:szCs w:val="28"/>
          <w:lang w:eastAsia="ru-RU"/>
        </w:rPr>
      </w:pPr>
      <w:r w:rsidRPr="00143007">
        <w:rPr>
          <w:rFonts w:ascii="Times New Roman" w:hAnsi="Times New Roman" w:cs="Times New Roman"/>
          <w:b/>
          <w:sz w:val="28"/>
          <w:szCs w:val="28"/>
          <w:lang w:eastAsia="ru-RU"/>
        </w:rPr>
        <w:lastRenderedPageBreak/>
        <w:t>Государственная база данных «Физические лица» (ГБД ФЛ)</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b/>
          <w:bCs/>
          <w:color w:val="333333"/>
          <w:sz w:val="24"/>
          <w:szCs w:val="28"/>
          <w:lang w:eastAsia="ru-RU"/>
        </w:rPr>
        <w:t>ГБД ФЛ</w:t>
      </w:r>
      <w:r w:rsidRPr="00143007">
        <w:rPr>
          <w:rFonts w:ascii="Times New Roman" w:hAnsi="Times New Roman" w:cs="Times New Roman"/>
          <w:color w:val="333333"/>
          <w:sz w:val="24"/>
          <w:szCs w:val="28"/>
          <w:lang w:eastAsia="ru-RU"/>
        </w:rPr>
        <w:t> – единая система регистрации и хранения информации о физических лицах Республики Казахстан, достаточной для идентификации и определения гражданского состояния.</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b/>
          <w:bCs/>
          <w:color w:val="333333"/>
          <w:sz w:val="24"/>
          <w:szCs w:val="28"/>
          <w:lang w:eastAsia="ru-RU"/>
        </w:rPr>
        <w:t>Цель Проекта</w:t>
      </w:r>
      <w:r w:rsidRPr="00143007">
        <w:rPr>
          <w:rFonts w:ascii="Times New Roman" w:hAnsi="Times New Roman" w:cs="Times New Roman"/>
          <w:color w:val="333333"/>
          <w:sz w:val="24"/>
          <w:szCs w:val="28"/>
          <w:lang w:eastAsia="ru-RU"/>
        </w:rPr>
        <w:t>: предоставление сведений о физических лицах с указанием индивидуального идентификационного номера в информационные системы государственных органов Республики Казахстан, в частности, объединение единой логикой все системы регистрации физических лиц в отделах ЗАГС, документирования, сферах социального страхования, медицинского обеспечения, пенсионного обеспечения, налоговой и других служб.</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b/>
          <w:bCs/>
          <w:color w:val="333333"/>
          <w:sz w:val="24"/>
          <w:szCs w:val="28"/>
          <w:lang w:eastAsia="ru-RU"/>
        </w:rPr>
        <w:t>Назначение</w:t>
      </w:r>
      <w:r w:rsidRPr="00143007">
        <w:rPr>
          <w:rFonts w:ascii="Times New Roman" w:hAnsi="Times New Roman" w:cs="Times New Roman"/>
          <w:color w:val="333333"/>
          <w:sz w:val="24"/>
          <w:szCs w:val="28"/>
          <w:lang w:eastAsia="ru-RU"/>
        </w:rPr>
        <w:t>: интеграция информационных ресурсов ведомственных систем, выполняющих в рамках своих полномочий и в соответствии с действующим законодательством Республики Казахстан, учет физических лиц и обеспечение экономии средств при дальнейшем развитии всех ведомственных систем.</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b/>
          <w:bCs/>
          <w:color w:val="333333"/>
          <w:sz w:val="24"/>
          <w:szCs w:val="28"/>
          <w:lang w:eastAsia="ru-RU"/>
        </w:rPr>
        <w:t>Задачи:</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color w:val="333333"/>
          <w:sz w:val="24"/>
          <w:szCs w:val="28"/>
          <w:lang w:eastAsia="ru-RU"/>
        </w:rPr>
        <w:t>-  переход к единой системе учета физических лиц на основе введения индивидуального идентификационного номера (ИИН);</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color w:val="333333"/>
          <w:sz w:val="24"/>
          <w:szCs w:val="28"/>
          <w:lang w:eastAsia="ru-RU"/>
        </w:rPr>
        <w:t>- решение проблемы несопоставимости существующих и разрабатываемых ведомственных систем учета, создание предпосылок для формирования Национальных реестров Республики Казахстан;</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color w:val="333333"/>
          <w:sz w:val="24"/>
          <w:szCs w:val="28"/>
          <w:lang w:eastAsia="ru-RU"/>
        </w:rPr>
        <w:t>-  актуализация информационных баз данных государственных органов и исключение дублирования информации.</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color w:val="333333"/>
          <w:sz w:val="24"/>
          <w:szCs w:val="28"/>
          <w:lang w:eastAsia="ru-RU"/>
        </w:rPr>
        <w:t>13 декабря 2007 года: подписан Акт о вводе в постоянную эксплуатацию ГБД ФЛ.</w:t>
      </w:r>
    </w:p>
    <w:p w:rsidR="00143007" w:rsidRDefault="00143007" w:rsidP="00727AA8">
      <w:pPr>
        <w:pStyle w:val="a5"/>
        <w:ind w:firstLine="567"/>
        <w:jc w:val="both"/>
        <w:rPr>
          <w:rFonts w:ascii="Times New Roman" w:hAnsi="Times New Roman" w:cs="Times New Roman"/>
          <w:color w:val="333333"/>
          <w:sz w:val="28"/>
          <w:szCs w:val="28"/>
          <w:lang w:eastAsia="ru-RU"/>
        </w:rPr>
      </w:pPr>
      <w:r w:rsidRPr="00143007">
        <w:rPr>
          <w:rFonts w:ascii="Times New Roman" w:hAnsi="Times New Roman" w:cs="Times New Roman"/>
          <w:color w:val="333333"/>
          <w:sz w:val="24"/>
          <w:szCs w:val="28"/>
          <w:lang w:eastAsia="ru-RU"/>
        </w:rPr>
        <w:t xml:space="preserve">ГБД ФЛ интегрирована с </w:t>
      </w:r>
      <w:r w:rsidRPr="00143007">
        <w:rPr>
          <w:rFonts w:ascii="Times New Roman" w:hAnsi="Times New Roman" w:cs="Times New Roman"/>
          <w:color w:val="333333"/>
          <w:sz w:val="24"/>
          <w:szCs w:val="28"/>
          <w:lang w:val="kk-KZ" w:eastAsia="ru-RU"/>
        </w:rPr>
        <w:t>125</w:t>
      </w:r>
      <w:r w:rsidRPr="00143007">
        <w:rPr>
          <w:rFonts w:ascii="Times New Roman" w:hAnsi="Times New Roman" w:cs="Times New Roman"/>
          <w:color w:val="333333"/>
          <w:sz w:val="24"/>
          <w:szCs w:val="28"/>
          <w:lang w:eastAsia="ru-RU"/>
        </w:rPr>
        <w:t xml:space="preserve"> информационной системой ведомств и государственных органов Республики Казахстан</w:t>
      </w:r>
      <w:r w:rsidRPr="00143007">
        <w:rPr>
          <w:rFonts w:ascii="Times New Roman" w:hAnsi="Times New Roman" w:cs="Times New Roman"/>
          <w:color w:val="333333"/>
          <w:sz w:val="28"/>
          <w:szCs w:val="28"/>
          <w:lang w:eastAsia="ru-RU"/>
        </w:rPr>
        <w:t>.</w:t>
      </w:r>
    </w:p>
    <w:p w:rsidR="005E453E" w:rsidRPr="00143007" w:rsidRDefault="005E453E" w:rsidP="00143007">
      <w:pPr>
        <w:pStyle w:val="a5"/>
        <w:jc w:val="both"/>
        <w:rPr>
          <w:rFonts w:ascii="Times New Roman" w:hAnsi="Times New Roman" w:cs="Times New Roman"/>
          <w:color w:val="333333"/>
          <w:sz w:val="28"/>
          <w:szCs w:val="28"/>
          <w:lang w:eastAsia="ru-RU"/>
        </w:rPr>
      </w:pPr>
    </w:p>
    <w:p w:rsidR="005E453E" w:rsidRPr="005E453E" w:rsidRDefault="005E453E" w:rsidP="005E453E">
      <w:pPr>
        <w:pStyle w:val="a5"/>
        <w:rPr>
          <w:rFonts w:ascii="Times New Roman" w:hAnsi="Times New Roman" w:cs="Times New Roman"/>
          <w:b/>
          <w:sz w:val="28"/>
        </w:rPr>
      </w:pPr>
      <w:r w:rsidRPr="005E453E">
        <w:rPr>
          <w:rFonts w:ascii="Times New Roman" w:hAnsi="Times New Roman" w:cs="Times New Roman"/>
          <w:b/>
          <w:sz w:val="28"/>
        </w:rPr>
        <w:t xml:space="preserve">«Жеке </w:t>
      </w:r>
      <w:proofErr w:type="spellStart"/>
      <w:r w:rsidRPr="005E453E">
        <w:rPr>
          <w:rFonts w:ascii="Times New Roman" w:hAnsi="Times New Roman" w:cs="Times New Roman"/>
          <w:b/>
          <w:sz w:val="28"/>
        </w:rPr>
        <w:t>тұлғалар</w:t>
      </w:r>
      <w:proofErr w:type="spellEnd"/>
      <w:r w:rsidRPr="005E453E">
        <w:rPr>
          <w:rFonts w:ascii="Times New Roman" w:hAnsi="Times New Roman" w:cs="Times New Roman"/>
          <w:b/>
          <w:sz w:val="28"/>
        </w:rPr>
        <w:t xml:space="preserve">» </w:t>
      </w:r>
      <w:proofErr w:type="spellStart"/>
      <w:r w:rsidRPr="005E453E">
        <w:rPr>
          <w:rFonts w:ascii="Times New Roman" w:hAnsi="Times New Roman" w:cs="Times New Roman"/>
          <w:b/>
          <w:sz w:val="28"/>
        </w:rPr>
        <w:t>мемлекеттік</w:t>
      </w:r>
      <w:proofErr w:type="spellEnd"/>
      <w:r w:rsidRPr="005E453E">
        <w:rPr>
          <w:rFonts w:ascii="Times New Roman" w:hAnsi="Times New Roman" w:cs="Times New Roman"/>
          <w:b/>
          <w:sz w:val="28"/>
        </w:rPr>
        <w:t xml:space="preserve"> </w:t>
      </w:r>
      <w:proofErr w:type="spellStart"/>
      <w:r w:rsidRPr="005E453E">
        <w:rPr>
          <w:rFonts w:ascii="Times New Roman" w:hAnsi="Times New Roman" w:cs="Times New Roman"/>
          <w:b/>
          <w:sz w:val="28"/>
        </w:rPr>
        <w:t>деректер</w:t>
      </w:r>
      <w:proofErr w:type="spellEnd"/>
      <w:r w:rsidRPr="005E453E">
        <w:rPr>
          <w:rFonts w:ascii="Times New Roman" w:hAnsi="Times New Roman" w:cs="Times New Roman"/>
          <w:b/>
          <w:sz w:val="28"/>
        </w:rPr>
        <w:t xml:space="preserve"> </w:t>
      </w:r>
      <w:proofErr w:type="spellStart"/>
      <w:r w:rsidRPr="005E453E">
        <w:rPr>
          <w:rFonts w:ascii="Times New Roman" w:hAnsi="Times New Roman" w:cs="Times New Roman"/>
          <w:b/>
          <w:sz w:val="28"/>
        </w:rPr>
        <w:t>қоры</w:t>
      </w:r>
      <w:proofErr w:type="spellEnd"/>
      <w:r w:rsidRPr="005E453E">
        <w:rPr>
          <w:rFonts w:ascii="Times New Roman" w:hAnsi="Times New Roman" w:cs="Times New Roman"/>
          <w:b/>
          <w:sz w:val="28"/>
        </w:rPr>
        <w:t xml:space="preserve"> (ЖТ МДҚ)</w:t>
      </w:r>
    </w:p>
    <w:p w:rsidR="005E453E" w:rsidRPr="005E453E" w:rsidRDefault="005E453E" w:rsidP="00727AA8">
      <w:pPr>
        <w:pStyle w:val="a5"/>
        <w:ind w:firstLine="567"/>
        <w:jc w:val="both"/>
        <w:rPr>
          <w:rFonts w:ascii="Times New Roman" w:hAnsi="Times New Roman" w:cs="Times New Roman"/>
          <w:sz w:val="24"/>
        </w:rPr>
      </w:pPr>
      <w:r w:rsidRPr="005E453E">
        <w:rPr>
          <w:rFonts w:ascii="Times New Roman" w:hAnsi="Times New Roman" w:cs="Times New Roman"/>
          <w:sz w:val="24"/>
        </w:rPr>
        <w:t xml:space="preserve">«Жеке </w:t>
      </w:r>
      <w:proofErr w:type="spellStart"/>
      <w:r w:rsidRPr="005E453E">
        <w:rPr>
          <w:rFonts w:ascii="Times New Roman" w:hAnsi="Times New Roman" w:cs="Times New Roman"/>
          <w:sz w:val="24"/>
        </w:rPr>
        <w:t>тұлғалар</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мемлекеттік</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деректер</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қоры</w:t>
      </w:r>
      <w:proofErr w:type="spellEnd"/>
      <w:r w:rsidRPr="005E453E">
        <w:rPr>
          <w:rFonts w:ascii="Times New Roman" w:hAnsi="Times New Roman" w:cs="Times New Roman"/>
          <w:sz w:val="24"/>
        </w:rPr>
        <w:t xml:space="preserve"> – </w:t>
      </w:r>
      <w:proofErr w:type="spellStart"/>
      <w:r w:rsidRPr="005E453E">
        <w:rPr>
          <w:rFonts w:ascii="Times New Roman" w:hAnsi="Times New Roman" w:cs="Times New Roman"/>
          <w:sz w:val="24"/>
        </w:rPr>
        <w:t>азаматтық</w:t>
      </w:r>
      <w:proofErr w:type="spellEnd"/>
      <w:r w:rsidRPr="005E453E">
        <w:rPr>
          <w:rFonts w:ascii="Times New Roman" w:hAnsi="Times New Roman" w:cs="Times New Roman"/>
          <w:sz w:val="24"/>
        </w:rPr>
        <w:t xml:space="preserve"> </w:t>
      </w:r>
      <w:proofErr w:type="gramStart"/>
      <w:r w:rsidRPr="005E453E">
        <w:rPr>
          <w:rFonts w:ascii="Times New Roman" w:hAnsi="Times New Roman" w:cs="Times New Roman"/>
          <w:sz w:val="24"/>
        </w:rPr>
        <w:t xml:space="preserve">халды  </w:t>
      </w:r>
      <w:proofErr w:type="spellStart"/>
      <w:r w:rsidRPr="005E453E">
        <w:rPr>
          <w:rFonts w:ascii="Times New Roman" w:hAnsi="Times New Roman" w:cs="Times New Roman"/>
          <w:sz w:val="24"/>
        </w:rPr>
        <w:t>сәйкестендіру</w:t>
      </w:r>
      <w:proofErr w:type="spellEnd"/>
      <w:proofErr w:type="gram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және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анықтау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үшін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жеткілікті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Қазақстан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Республикасының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жеке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тұлғалары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туралы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тіркеу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және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сақтаудың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бірыңғай</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жүйесі</w:t>
      </w:r>
      <w:proofErr w:type="spellEnd"/>
      <w:r w:rsidRPr="005E453E">
        <w:rPr>
          <w:rFonts w:ascii="Times New Roman" w:hAnsi="Times New Roman" w:cs="Times New Roman"/>
          <w:sz w:val="24"/>
        </w:rPr>
        <w:t>.</w:t>
      </w:r>
    </w:p>
    <w:p w:rsidR="005E453E" w:rsidRPr="005E453E" w:rsidRDefault="005E453E" w:rsidP="00727AA8">
      <w:pPr>
        <w:pStyle w:val="a5"/>
        <w:ind w:firstLine="567"/>
        <w:jc w:val="both"/>
        <w:rPr>
          <w:rFonts w:ascii="Times New Roman" w:hAnsi="Times New Roman" w:cs="Times New Roman"/>
          <w:sz w:val="24"/>
        </w:rPr>
      </w:pPr>
      <w:proofErr w:type="spellStart"/>
      <w:r w:rsidRPr="005E453E">
        <w:rPr>
          <w:rFonts w:ascii="Times New Roman" w:hAnsi="Times New Roman" w:cs="Times New Roman"/>
          <w:b/>
          <w:sz w:val="24"/>
        </w:rPr>
        <w:t>Жобасының</w:t>
      </w:r>
      <w:proofErr w:type="spellEnd"/>
      <w:r w:rsidRPr="005E453E">
        <w:rPr>
          <w:rFonts w:ascii="Times New Roman" w:hAnsi="Times New Roman" w:cs="Times New Roman"/>
          <w:b/>
          <w:sz w:val="24"/>
        </w:rPr>
        <w:t xml:space="preserve"> </w:t>
      </w:r>
      <w:proofErr w:type="spellStart"/>
      <w:r w:rsidRPr="005E453E">
        <w:rPr>
          <w:rFonts w:ascii="Times New Roman" w:hAnsi="Times New Roman" w:cs="Times New Roman"/>
          <w:b/>
          <w:sz w:val="24"/>
        </w:rPr>
        <w:t>мақсаты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Қазақстан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Республикасы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мемлекеттік</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органдарының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жүйелеріне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жеке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сәйкестендіру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нөмірлерін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көрсетумен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жеке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тұлғалар</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туралы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мәліметтерді</w:t>
      </w:r>
      <w:proofErr w:type="spellEnd"/>
      <w:r w:rsidRPr="005E453E">
        <w:rPr>
          <w:rFonts w:ascii="Times New Roman" w:hAnsi="Times New Roman" w:cs="Times New Roman"/>
          <w:sz w:val="24"/>
        </w:rPr>
        <w:t xml:space="preserve"> беру, </w:t>
      </w:r>
      <w:proofErr w:type="spellStart"/>
      <w:r w:rsidRPr="005E453E">
        <w:rPr>
          <w:rFonts w:ascii="Times New Roman" w:hAnsi="Times New Roman" w:cs="Times New Roman"/>
          <w:sz w:val="24"/>
        </w:rPr>
        <w:t>атап</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айтқанда</w:t>
      </w:r>
      <w:proofErr w:type="spellEnd"/>
      <w:r w:rsidRPr="005E453E">
        <w:rPr>
          <w:rFonts w:ascii="Times New Roman" w:hAnsi="Times New Roman" w:cs="Times New Roman"/>
          <w:sz w:val="24"/>
        </w:rPr>
        <w:t xml:space="preserve"> АХАЖ </w:t>
      </w:r>
      <w:proofErr w:type="spellStart"/>
      <w:r w:rsidRPr="005E453E">
        <w:rPr>
          <w:rFonts w:ascii="Times New Roman" w:hAnsi="Times New Roman" w:cs="Times New Roman"/>
          <w:sz w:val="24"/>
        </w:rPr>
        <w:t>тіркеу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бөлімдерінде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құжаттау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әлеуметтік</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сақтандыру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медициналық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қамтамасыз</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ету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зейнетақымен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қамтамасыз</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ету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салық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бөлімдері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және</w:t>
      </w:r>
      <w:proofErr w:type="spellEnd"/>
      <w:r w:rsidRPr="005E453E">
        <w:rPr>
          <w:rFonts w:ascii="Times New Roman" w:hAnsi="Times New Roman" w:cs="Times New Roman"/>
          <w:sz w:val="24"/>
        </w:rPr>
        <w:t xml:space="preserve"> де </w:t>
      </w:r>
      <w:proofErr w:type="spellStart"/>
      <w:r w:rsidRPr="005E453E">
        <w:rPr>
          <w:rFonts w:ascii="Times New Roman" w:hAnsi="Times New Roman" w:cs="Times New Roman"/>
          <w:sz w:val="24"/>
        </w:rPr>
        <w:t>басқа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қызметтер</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саласында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жеке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тұлғалардың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барлық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тіркеу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жүйелерін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бірыңғай</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біріктіру</w:t>
      </w:r>
      <w:proofErr w:type="spellEnd"/>
      <w:r w:rsidRPr="005E453E">
        <w:rPr>
          <w:rFonts w:ascii="Times New Roman" w:hAnsi="Times New Roman" w:cs="Times New Roman"/>
          <w:sz w:val="24"/>
        </w:rPr>
        <w:t>.</w:t>
      </w:r>
    </w:p>
    <w:p w:rsidR="005E453E" w:rsidRPr="005E453E" w:rsidRDefault="005E453E" w:rsidP="00727AA8">
      <w:pPr>
        <w:pStyle w:val="a5"/>
        <w:ind w:firstLine="567"/>
        <w:rPr>
          <w:rFonts w:ascii="Times New Roman" w:hAnsi="Times New Roman" w:cs="Times New Roman"/>
          <w:sz w:val="24"/>
        </w:rPr>
      </w:pPr>
      <w:proofErr w:type="spellStart"/>
      <w:r w:rsidRPr="005E453E">
        <w:rPr>
          <w:rFonts w:ascii="Times New Roman" w:hAnsi="Times New Roman" w:cs="Times New Roman"/>
          <w:b/>
          <w:sz w:val="24"/>
        </w:rPr>
        <w:t>Міндеті</w:t>
      </w:r>
      <w:proofErr w:type="spellEnd"/>
      <w:r w:rsidRPr="005E453E">
        <w:rPr>
          <w:rFonts w:ascii="Times New Roman" w:hAnsi="Times New Roman" w:cs="Times New Roman"/>
          <w:b/>
          <w:sz w:val="24"/>
        </w:rPr>
        <w:t>:</w:t>
      </w:r>
      <w:r w:rsidRPr="005E453E">
        <w:rPr>
          <w:rFonts w:ascii="Times New Roman" w:hAnsi="Times New Roman" w:cs="Times New Roman"/>
          <w:sz w:val="24"/>
        </w:rPr>
        <w:t xml:space="preserve"> ҚР </w:t>
      </w:r>
      <w:proofErr w:type="spellStart"/>
      <w:r w:rsidRPr="005E453E">
        <w:rPr>
          <w:rFonts w:ascii="Times New Roman" w:hAnsi="Times New Roman" w:cs="Times New Roman"/>
          <w:sz w:val="24"/>
        </w:rPr>
        <w:t>қолданыстағы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заңына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сәйкес</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және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өз</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өкілеттілігінің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шеңберінде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орындалатын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ведомстволық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жүйелердің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ресурстарының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интеграциясы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жеке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тұлғаларды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есепке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алу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және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барлық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ведомстволық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жүйелердің</w:t>
      </w:r>
      <w:proofErr w:type="spellEnd"/>
      <w:r w:rsidRPr="005E453E">
        <w:rPr>
          <w:rFonts w:ascii="Times New Roman" w:hAnsi="Times New Roman" w:cs="Times New Roman"/>
          <w:sz w:val="24"/>
        </w:rPr>
        <w:t xml:space="preserve"> ары </w:t>
      </w:r>
      <w:proofErr w:type="spellStart"/>
      <w:r w:rsidRPr="005E453E">
        <w:rPr>
          <w:rFonts w:ascii="Times New Roman" w:hAnsi="Times New Roman" w:cs="Times New Roman"/>
          <w:sz w:val="24"/>
        </w:rPr>
        <w:t>қарай</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дамуында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қаражаттың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үнемделуін</w:t>
      </w:r>
      <w:proofErr w:type="spellEnd"/>
      <w:r>
        <w:rPr>
          <w:rFonts w:ascii="Times New Roman" w:hAnsi="Times New Roman" w:cs="Times New Roman"/>
          <w:sz w:val="24"/>
        </w:rPr>
        <w:t xml:space="preserve"> </w:t>
      </w:r>
      <w:proofErr w:type="spellStart"/>
      <w:r>
        <w:rPr>
          <w:rFonts w:ascii="Times New Roman" w:hAnsi="Times New Roman" w:cs="Times New Roman"/>
          <w:sz w:val="24"/>
        </w:rPr>
        <w:t>қамтамасыз</w:t>
      </w:r>
      <w:proofErr w:type="spellEnd"/>
      <w:r>
        <w:rPr>
          <w:rFonts w:ascii="Times New Roman" w:hAnsi="Times New Roman" w:cs="Times New Roman"/>
          <w:sz w:val="24"/>
        </w:rPr>
        <w:t xml:space="preserve"> </w:t>
      </w:r>
      <w:proofErr w:type="spellStart"/>
      <w:r>
        <w:rPr>
          <w:rFonts w:ascii="Times New Roman" w:hAnsi="Times New Roman" w:cs="Times New Roman"/>
          <w:sz w:val="24"/>
        </w:rPr>
        <w:t>ету</w:t>
      </w:r>
      <w:proofErr w:type="spellEnd"/>
    </w:p>
    <w:p w:rsidR="005E453E" w:rsidRPr="005E453E" w:rsidRDefault="005E453E" w:rsidP="00727AA8">
      <w:pPr>
        <w:pStyle w:val="a5"/>
        <w:ind w:firstLine="567"/>
        <w:rPr>
          <w:rFonts w:ascii="Times New Roman" w:hAnsi="Times New Roman" w:cs="Times New Roman"/>
          <w:b/>
          <w:sz w:val="24"/>
        </w:rPr>
      </w:pPr>
      <w:r w:rsidRPr="005E453E">
        <w:rPr>
          <w:rFonts w:ascii="Times New Roman" w:hAnsi="Times New Roman" w:cs="Times New Roman"/>
          <w:b/>
          <w:sz w:val="24"/>
        </w:rPr>
        <w:t>Ба</w:t>
      </w:r>
      <w:r w:rsidRPr="005E453E">
        <w:rPr>
          <w:rFonts w:ascii="Times New Roman" w:hAnsi="Times New Roman" w:cs="Times New Roman"/>
          <w:b/>
          <w:sz w:val="24"/>
          <w:lang w:val="kk-KZ"/>
        </w:rPr>
        <w:t>ғ</w:t>
      </w:r>
      <w:proofErr w:type="spellStart"/>
      <w:r>
        <w:rPr>
          <w:rFonts w:ascii="Times New Roman" w:hAnsi="Times New Roman" w:cs="Times New Roman"/>
          <w:b/>
          <w:sz w:val="24"/>
        </w:rPr>
        <w:t>ыттар</w:t>
      </w:r>
      <w:proofErr w:type="spellEnd"/>
      <w:r>
        <w:rPr>
          <w:rFonts w:ascii="Times New Roman" w:hAnsi="Times New Roman" w:cs="Times New Roman"/>
          <w:b/>
          <w:sz w:val="24"/>
        </w:rPr>
        <w:t>:</w:t>
      </w:r>
    </w:p>
    <w:p w:rsidR="005E453E" w:rsidRPr="005E453E" w:rsidRDefault="005E453E" w:rsidP="00727AA8">
      <w:pPr>
        <w:pStyle w:val="a5"/>
        <w:ind w:firstLine="567"/>
        <w:jc w:val="both"/>
        <w:rPr>
          <w:rFonts w:ascii="Times New Roman" w:hAnsi="Times New Roman" w:cs="Times New Roman"/>
          <w:sz w:val="24"/>
        </w:rPr>
      </w:pPr>
      <w:r>
        <w:rPr>
          <w:rFonts w:ascii="Times New Roman" w:hAnsi="Times New Roman" w:cs="Times New Roman"/>
          <w:sz w:val="24"/>
          <w:lang w:val="kk-KZ"/>
        </w:rPr>
        <w:t>-</w:t>
      </w:r>
      <w:proofErr w:type="spellStart"/>
      <w:r w:rsidRPr="005E453E">
        <w:rPr>
          <w:rFonts w:ascii="Times New Roman" w:hAnsi="Times New Roman" w:cs="Times New Roman"/>
          <w:sz w:val="24"/>
        </w:rPr>
        <w:t>жеке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сәйкестендіру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нөмірін</w:t>
      </w:r>
      <w:proofErr w:type="spellEnd"/>
      <w:r w:rsidRPr="005E453E">
        <w:rPr>
          <w:rFonts w:ascii="Times New Roman" w:hAnsi="Times New Roman" w:cs="Times New Roman"/>
          <w:sz w:val="24"/>
        </w:rPr>
        <w:t xml:space="preserve"> (ЖСН) </w:t>
      </w:r>
      <w:proofErr w:type="spellStart"/>
      <w:r w:rsidRPr="005E453E">
        <w:rPr>
          <w:rFonts w:ascii="Times New Roman" w:hAnsi="Times New Roman" w:cs="Times New Roman"/>
          <w:sz w:val="24"/>
        </w:rPr>
        <w:t>енгізу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арқылы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жеке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тұлғаларды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есепке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алудың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бірыңғай</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жүйесіне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өту</w:t>
      </w:r>
      <w:proofErr w:type="spellEnd"/>
      <w:r w:rsidRPr="005E453E">
        <w:rPr>
          <w:rFonts w:ascii="Times New Roman" w:hAnsi="Times New Roman" w:cs="Times New Roman"/>
          <w:sz w:val="24"/>
        </w:rPr>
        <w:t>;</w:t>
      </w:r>
    </w:p>
    <w:p w:rsidR="005E453E" w:rsidRPr="005E453E" w:rsidRDefault="005E453E" w:rsidP="00727AA8">
      <w:pPr>
        <w:pStyle w:val="a5"/>
        <w:ind w:firstLine="567"/>
        <w:jc w:val="both"/>
        <w:rPr>
          <w:rFonts w:ascii="Times New Roman" w:hAnsi="Times New Roman" w:cs="Times New Roman"/>
          <w:sz w:val="24"/>
        </w:rPr>
      </w:pPr>
      <w:r>
        <w:rPr>
          <w:rFonts w:ascii="Times New Roman" w:hAnsi="Times New Roman" w:cs="Times New Roman"/>
          <w:sz w:val="24"/>
          <w:lang w:val="kk-KZ"/>
        </w:rPr>
        <w:t>-</w:t>
      </w:r>
      <w:proofErr w:type="spellStart"/>
      <w:r w:rsidRPr="005E453E">
        <w:rPr>
          <w:rFonts w:ascii="Times New Roman" w:hAnsi="Times New Roman" w:cs="Times New Roman"/>
          <w:sz w:val="24"/>
        </w:rPr>
        <w:t>қолдныстағы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және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әзірленетін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ведомстволық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есепке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алу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жүйелерінің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өзара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үйлесімсіздігіне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қатысты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проблемалардың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шешімін</w:t>
      </w:r>
      <w:proofErr w:type="spellEnd"/>
      <w:r w:rsidRPr="005E453E">
        <w:rPr>
          <w:rFonts w:ascii="Times New Roman" w:hAnsi="Times New Roman" w:cs="Times New Roman"/>
          <w:sz w:val="24"/>
        </w:rPr>
        <w:t xml:space="preserve"> табу, </w:t>
      </w:r>
      <w:proofErr w:type="spellStart"/>
      <w:r w:rsidRPr="005E453E">
        <w:rPr>
          <w:rFonts w:ascii="Times New Roman" w:hAnsi="Times New Roman" w:cs="Times New Roman"/>
          <w:sz w:val="24"/>
        </w:rPr>
        <w:t>Қазақстан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Республикасының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Ұлттық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тізілімін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қалыптастыру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үшін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алғышарттарын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құру</w:t>
      </w:r>
      <w:proofErr w:type="spellEnd"/>
      <w:r w:rsidRPr="005E453E">
        <w:rPr>
          <w:rFonts w:ascii="Times New Roman" w:hAnsi="Times New Roman" w:cs="Times New Roman"/>
          <w:sz w:val="24"/>
        </w:rPr>
        <w:t>;</w:t>
      </w:r>
    </w:p>
    <w:p w:rsidR="005E453E" w:rsidRPr="005E453E" w:rsidRDefault="005E453E" w:rsidP="00727AA8">
      <w:pPr>
        <w:pStyle w:val="a5"/>
        <w:ind w:firstLine="567"/>
        <w:jc w:val="both"/>
        <w:rPr>
          <w:rFonts w:ascii="Times New Roman" w:hAnsi="Times New Roman" w:cs="Times New Roman"/>
          <w:sz w:val="24"/>
        </w:rPr>
      </w:pPr>
      <w:r>
        <w:rPr>
          <w:rFonts w:ascii="Times New Roman" w:hAnsi="Times New Roman" w:cs="Times New Roman"/>
          <w:sz w:val="24"/>
          <w:lang w:val="kk-KZ"/>
        </w:rPr>
        <w:t>-</w:t>
      </w:r>
      <w:proofErr w:type="spellStart"/>
      <w:r w:rsidRPr="005E453E">
        <w:rPr>
          <w:rFonts w:ascii="Times New Roman" w:hAnsi="Times New Roman" w:cs="Times New Roman"/>
          <w:sz w:val="24"/>
        </w:rPr>
        <w:t>мемлекеттік</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органдардың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деректер</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қорындағы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өзектілеу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және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қайталанылуын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болдырмау</w:t>
      </w:r>
      <w:proofErr w:type="spellEnd"/>
      <w:r w:rsidRPr="005E453E">
        <w:rPr>
          <w:rFonts w:ascii="Times New Roman" w:hAnsi="Times New Roman" w:cs="Times New Roman"/>
          <w:sz w:val="24"/>
        </w:rPr>
        <w:t>.</w:t>
      </w:r>
    </w:p>
    <w:p w:rsidR="005E453E" w:rsidRPr="005E453E" w:rsidRDefault="005E453E" w:rsidP="00727AA8">
      <w:pPr>
        <w:pStyle w:val="a5"/>
        <w:ind w:firstLine="567"/>
        <w:jc w:val="both"/>
        <w:rPr>
          <w:rFonts w:ascii="Times New Roman" w:hAnsi="Times New Roman" w:cs="Times New Roman"/>
          <w:sz w:val="24"/>
        </w:rPr>
      </w:pPr>
      <w:r>
        <w:rPr>
          <w:rFonts w:ascii="Times New Roman" w:hAnsi="Times New Roman" w:cs="Times New Roman"/>
          <w:sz w:val="24"/>
          <w:lang w:val="kk-KZ"/>
        </w:rPr>
        <w:t>-</w:t>
      </w:r>
      <w:r w:rsidRPr="005E453E">
        <w:rPr>
          <w:rFonts w:ascii="Times New Roman" w:hAnsi="Times New Roman" w:cs="Times New Roman"/>
          <w:sz w:val="24"/>
        </w:rPr>
        <w:t xml:space="preserve">2007 </w:t>
      </w:r>
      <w:proofErr w:type="spellStart"/>
      <w:r w:rsidRPr="005E453E">
        <w:rPr>
          <w:rFonts w:ascii="Times New Roman" w:hAnsi="Times New Roman" w:cs="Times New Roman"/>
          <w:sz w:val="24"/>
        </w:rPr>
        <w:t>жылы</w:t>
      </w:r>
      <w:proofErr w:type="spellEnd"/>
      <w:r w:rsidRPr="005E453E">
        <w:rPr>
          <w:rFonts w:ascii="Times New Roman" w:hAnsi="Times New Roman" w:cs="Times New Roman"/>
          <w:sz w:val="24"/>
        </w:rPr>
        <w:t xml:space="preserve"> 13 </w:t>
      </w:r>
      <w:proofErr w:type="spellStart"/>
      <w:r w:rsidRPr="005E453E">
        <w:rPr>
          <w:rFonts w:ascii="Times New Roman" w:hAnsi="Times New Roman" w:cs="Times New Roman"/>
          <w:sz w:val="24"/>
        </w:rPr>
        <w:t>желтоқсанда</w:t>
      </w:r>
      <w:proofErr w:type="spellEnd"/>
      <w:r w:rsidRPr="005E453E">
        <w:rPr>
          <w:rFonts w:ascii="Times New Roman" w:hAnsi="Times New Roman" w:cs="Times New Roman"/>
          <w:sz w:val="24"/>
        </w:rPr>
        <w:t xml:space="preserve"> «Жеке </w:t>
      </w:r>
      <w:proofErr w:type="spellStart"/>
      <w:r w:rsidRPr="005E453E">
        <w:rPr>
          <w:rFonts w:ascii="Times New Roman" w:hAnsi="Times New Roman" w:cs="Times New Roman"/>
          <w:sz w:val="24"/>
        </w:rPr>
        <w:t>тұлғалар</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мемлекеттік</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деректер</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қорын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тұрақты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пайдалануға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енгіз</w:t>
      </w:r>
      <w:r>
        <w:rPr>
          <w:rFonts w:ascii="Times New Roman" w:hAnsi="Times New Roman" w:cs="Times New Roman"/>
          <w:sz w:val="24"/>
        </w:rPr>
        <w:t>у</w:t>
      </w:r>
      <w:proofErr w:type="spellEnd"/>
      <w:r>
        <w:rPr>
          <w:rFonts w:ascii="Times New Roman" w:hAnsi="Times New Roman" w:cs="Times New Roman"/>
          <w:sz w:val="24"/>
        </w:rPr>
        <w:t xml:space="preserve"> </w:t>
      </w:r>
      <w:proofErr w:type="spellStart"/>
      <w:r>
        <w:rPr>
          <w:rFonts w:ascii="Times New Roman" w:hAnsi="Times New Roman" w:cs="Times New Roman"/>
          <w:sz w:val="24"/>
        </w:rPr>
        <w:t>туралы</w:t>
      </w:r>
      <w:proofErr w:type="spellEnd"/>
      <w:r>
        <w:rPr>
          <w:rFonts w:ascii="Times New Roman" w:hAnsi="Times New Roman" w:cs="Times New Roman"/>
          <w:sz w:val="24"/>
        </w:rPr>
        <w:t xml:space="preserve">  </w:t>
      </w:r>
      <w:proofErr w:type="spellStart"/>
      <w:r>
        <w:rPr>
          <w:rFonts w:ascii="Times New Roman" w:hAnsi="Times New Roman" w:cs="Times New Roman"/>
          <w:sz w:val="24"/>
        </w:rPr>
        <w:t>актісіне</w:t>
      </w:r>
      <w:proofErr w:type="spellEnd"/>
      <w:r>
        <w:rPr>
          <w:rFonts w:ascii="Times New Roman" w:hAnsi="Times New Roman" w:cs="Times New Roman"/>
          <w:sz w:val="24"/>
        </w:rPr>
        <w:t xml:space="preserve"> </w:t>
      </w:r>
      <w:proofErr w:type="spellStart"/>
      <w:r>
        <w:rPr>
          <w:rFonts w:ascii="Times New Roman" w:hAnsi="Times New Roman" w:cs="Times New Roman"/>
          <w:sz w:val="24"/>
        </w:rPr>
        <w:t>қол</w:t>
      </w:r>
      <w:proofErr w:type="spellEnd"/>
      <w:r>
        <w:rPr>
          <w:rFonts w:ascii="Times New Roman" w:hAnsi="Times New Roman" w:cs="Times New Roman"/>
          <w:sz w:val="24"/>
        </w:rPr>
        <w:t xml:space="preserve"> </w:t>
      </w:r>
      <w:proofErr w:type="spellStart"/>
      <w:r>
        <w:rPr>
          <w:rFonts w:ascii="Times New Roman" w:hAnsi="Times New Roman" w:cs="Times New Roman"/>
          <w:sz w:val="24"/>
        </w:rPr>
        <w:t>қойылды</w:t>
      </w:r>
      <w:proofErr w:type="spellEnd"/>
      <w:r>
        <w:rPr>
          <w:rFonts w:ascii="Times New Roman" w:hAnsi="Times New Roman" w:cs="Times New Roman"/>
          <w:sz w:val="24"/>
        </w:rPr>
        <w:t>.</w:t>
      </w:r>
    </w:p>
    <w:p w:rsidR="00143007" w:rsidRDefault="005E453E" w:rsidP="00727AA8">
      <w:pPr>
        <w:pStyle w:val="a5"/>
        <w:ind w:firstLine="567"/>
        <w:jc w:val="both"/>
        <w:rPr>
          <w:rFonts w:ascii="Times New Roman" w:hAnsi="Times New Roman" w:cs="Times New Roman"/>
          <w:sz w:val="24"/>
        </w:rPr>
      </w:pPr>
      <w:r w:rsidRPr="005E453E">
        <w:rPr>
          <w:rFonts w:ascii="Times New Roman" w:hAnsi="Times New Roman" w:cs="Times New Roman"/>
          <w:sz w:val="24"/>
        </w:rPr>
        <w:t xml:space="preserve">ЖТ МДҚ </w:t>
      </w:r>
      <w:proofErr w:type="spellStart"/>
      <w:r w:rsidRPr="005E453E">
        <w:rPr>
          <w:rFonts w:ascii="Times New Roman" w:hAnsi="Times New Roman" w:cs="Times New Roman"/>
          <w:sz w:val="24"/>
        </w:rPr>
        <w:t>Қазақстан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Республикасының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мемлекеттік</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о</w:t>
      </w:r>
      <w:r>
        <w:rPr>
          <w:rFonts w:ascii="Times New Roman" w:hAnsi="Times New Roman" w:cs="Times New Roman"/>
          <w:sz w:val="24"/>
        </w:rPr>
        <w:t>ргандары</w:t>
      </w:r>
      <w:proofErr w:type="spellEnd"/>
      <w:r>
        <w:rPr>
          <w:rFonts w:ascii="Times New Roman" w:hAnsi="Times New Roman" w:cs="Times New Roman"/>
          <w:sz w:val="24"/>
        </w:rPr>
        <w:t xml:space="preserve"> мен </w:t>
      </w:r>
      <w:proofErr w:type="spellStart"/>
      <w:r>
        <w:rPr>
          <w:rFonts w:ascii="Times New Roman" w:hAnsi="Times New Roman" w:cs="Times New Roman"/>
          <w:sz w:val="24"/>
        </w:rPr>
        <w:t>ведомстволарының</w:t>
      </w:r>
      <w:proofErr w:type="spellEnd"/>
      <w:r>
        <w:rPr>
          <w:rFonts w:ascii="Times New Roman" w:hAnsi="Times New Roman" w:cs="Times New Roman"/>
          <w:sz w:val="24"/>
        </w:rPr>
        <w:t xml:space="preserve"> 125</w:t>
      </w:r>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жүйелерімен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интеграцияланды</w:t>
      </w:r>
      <w:proofErr w:type="spellEnd"/>
      <w:r w:rsidRPr="005E453E">
        <w:rPr>
          <w:rFonts w:ascii="Times New Roman" w:hAnsi="Times New Roman" w:cs="Times New Roman"/>
          <w:sz w:val="24"/>
        </w:rPr>
        <w:t>.</w:t>
      </w:r>
    </w:p>
    <w:p w:rsidR="00727AA8" w:rsidRPr="005E453E" w:rsidRDefault="00727AA8" w:rsidP="00727AA8">
      <w:pPr>
        <w:pStyle w:val="a5"/>
        <w:ind w:firstLine="567"/>
        <w:rPr>
          <w:rFonts w:ascii="Times New Roman" w:hAnsi="Times New Roman" w:cs="Times New Roman"/>
          <w:sz w:val="24"/>
        </w:rPr>
      </w:pPr>
    </w:p>
    <w:p w:rsidR="00727AA8" w:rsidRPr="00727AA8" w:rsidRDefault="00727AA8" w:rsidP="00727AA8">
      <w:pPr>
        <w:pStyle w:val="a5"/>
        <w:ind w:firstLine="567"/>
        <w:jc w:val="both"/>
        <w:rPr>
          <w:rFonts w:ascii="Times New Roman" w:hAnsi="Times New Roman" w:cs="Times New Roman"/>
          <w:b/>
          <w:color w:val="333333"/>
          <w:sz w:val="28"/>
          <w:szCs w:val="28"/>
          <w:lang w:val="en-US" w:eastAsia="ru-RU"/>
        </w:rPr>
      </w:pPr>
      <w:r w:rsidRPr="00727AA8">
        <w:rPr>
          <w:rFonts w:ascii="Times New Roman" w:hAnsi="Times New Roman" w:cs="Times New Roman"/>
          <w:b/>
          <w:color w:val="333333"/>
          <w:sz w:val="28"/>
          <w:szCs w:val="28"/>
          <w:lang w:val="en-US" w:eastAsia="ru-RU"/>
        </w:rPr>
        <w:t>‘Individuals` National Database (INDB)</w:t>
      </w:r>
    </w:p>
    <w:p w:rsidR="00727AA8" w:rsidRPr="00727AA8" w:rsidRDefault="00727AA8" w:rsidP="00727AA8">
      <w:pPr>
        <w:pStyle w:val="a5"/>
        <w:ind w:firstLine="567"/>
        <w:jc w:val="both"/>
        <w:rPr>
          <w:rFonts w:ascii="Times New Roman" w:hAnsi="Times New Roman" w:cs="Times New Roman"/>
          <w:color w:val="333333"/>
          <w:sz w:val="24"/>
          <w:szCs w:val="28"/>
          <w:lang w:val="en-US" w:eastAsia="ru-RU"/>
        </w:rPr>
      </w:pPr>
      <w:r w:rsidRPr="00727AA8">
        <w:rPr>
          <w:rFonts w:ascii="Times New Roman" w:hAnsi="Times New Roman" w:cs="Times New Roman"/>
          <w:color w:val="333333"/>
          <w:sz w:val="24"/>
          <w:szCs w:val="28"/>
          <w:lang w:val="en-US" w:eastAsia="ru-RU"/>
        </w:rPr>
        <w:t>INDB is an integrated system for registration and storage of data on individuals of the Republic of Kazakhstan that is sufficient for identification and</w:t>
      </w:r>
      <w:r>
        <w:rPr>
          <w:rFonts w:ascii="Times New Roman" w:hAnsi="Times New Roman" w:cs="Times New Roman"/>
          <w:color w:val="333333"/>
          <w:sz w:val="24"/>
          <w:szCs w:val="28"/>
          <w:lang w:val="en-US" w:eastAsia="ru-RU"/>
        </w:rPr>
        <w:t xml:space="preserve"> determination of civil status.</w:t>
      </w:r>
    </w:p>
    <w:p w:rsidR="00727AA8" w:rsidRPr="00727AA8" w:rsidRDefault="00727AA8" w:rsidP="00727AA8">
      <w:pPr>
        <w:pStyle w:val="a5"/>
        <w:ind w:firstLine="567"/>
        <w:jc w:val="both"/>
        <w:rPr>
          <w:rFonts w:ascii="Times New Roman" w:hAnsi="Times New Roman" w:cs="Times New Roman"/>
          <w:color w:val="333333"/>
          <w:sz w:val="24"/>
          <w:szCs w:val="28"/>
          <w:lang w:val="en-US" w:eastAsia="ru-RU"/>
        </w:rPr>
      </w:pPr>
      <w:r w:rsidRPr="00727AA8">
        <w:rPr>
          <w:rFonts w:ascii="Times New Roman" w:hAnsi="Times New Roman" w:cs="Times New Roman"/>
          <w:b/>
          <w:color w:val="333333"/>
          <w:sz w:val="24"/>
          <w:szCs w:val="28"/>
          <w:lang w:val="en-US" w:eastAsia="ru-RU"/>
        </w:rPr>
        <w:t>INDB objective:</w:t>
      </w:r>
      <w:r w:rsidRPr="00727AA8">
        <w:rPr>
          <w:rFonts w:ascii="Times New Roman" w:hAnsi="Times New Roman" w:cs="Times New Roman"/>
          <w:color w:val="333333"/>
          <w:sz w:val="24"/>
          <w:szCs w:val="28"/>
          <w:lang w:val="en-US" w:eastAsia="ru-RU"/>
        </w:rPr>
        <w:t xml:space="preserve"> submitting the data on individuals, with individual identification number indicated, to Kazakhstani government agencies` information systems, in particular, introducing the single logic for the entire individuals` registration system to Civil Registry Office branches, documentation, social insurance, healthcare, and pension support, as well as to tax offices, etc.           </w:t>
      </w:r>
    </w:p>
    <w:p w:rsidR="00727AA8" w:rsidRPr="00727AA8" w:rsidRDefault="00727AA8" w:rsidP="00727AA8">
      <w:pPr>
        <w:pStyle w:val="a5"/>
        <w:ind w:firstLine="567"/>
        <w:jc w:val="both"/>
        <w:rPr>
          <w:rFonts w:ascii="Times New Roman" w:hAnsi="Times New Roman" w:cs="Times New Roman"/>
          <w:color w:val="333333"/>
          <w:sz w:val="24"/>
          <w:szCs w:val="28"/>
          <w:lang w:val="en-US" w:eastAsia="ru-RU"/>
        </w:rPr>
      </w:pPr>
      <w:r w:rsidRPr="00727AA8">
        <w:rPr>
          <w:rFonts w:ascii="Times New Roman" w:hAnsi="Times New Roman" w:cs="Times New Roman"/>
          <w:b/>
          <w:color w:val="333333"/>
          <w:sz w:val="24"/>
          <w:szCs w:val="28"/>
          <w:lang w:val="en-US" w:eastAsia="ru-RU"/>
        </w:rPr>
        <w:t>INDB purpose:</w:t>
      </w:r>
      <w:r w:rsidRPr="00727AA8">
        <w:rPr>
          <w:rFonts w:ascii="Times New Roman" w:hAnsi="Times New Roman" w:cs="Times New Roman"/>
          <w:color w:val="333333"/>
          <w:sz w:val="24"/>
          <w:szCs w:val="28"/>
          <w:lang w:val="en-US" w:eastAsia="ru-RU"/>
        </w:rPr>
        <w:t xml:space="preserve"> informational resources` integration of official systems that register individuals within their competence and in accordance with the Republic of Kazakhstan legislation, </w:t>
      </w:r>
      <w:proofErr w:type="gramStart"/>
      <w:r w:rsidRPr="00727AA8">
        <w:rPr>
          <w:rFonts w:ascii="Times New Roman" w:hAnsi="Times New Roman" w:cs="Times New Roman"/>
          <w:color w:val="333333"/>
          <w:sz w:val="24"/>
          <w:szCs w:val="28"/>
          <w:lang w:val="en-US" w:eastAsia="ru-RU"/>
        </w:rPr>
        <w:t>and also</w:t>
      </w:r>
      <w:proofErr w:type="gramEnd"/>
      <w:r w:rsidRPr="00727AA8">
        <w:rPr>
          <w:rFonts w:ascii="Times New Roman" w:hAnsi="Times New Roman" w:cs="Times New Roman"/>
          <w:color w:val="333333"/>
          <w:sz w:val="24"/>
          <w:szCs w:val="28"/>
          <w:lang w:val="en-US" w:eastAsia="ru-RU"/>
        </w:rPr>
        <w:t xml:space="preserve"> ensuring saving funds in further development of all departmental systems.      </w:t>
      </w:r>
    </w:p>
    <w:p w:rsidR="00727AA8" w:rsidRPr="00727AA8" w:rsidRDefault="00727AA8" w:rsidP="00727AA8">
      <w:pPr>
        <w:pStyle w:val="a5"/>
        <w:ind w:firstLine="567"/>
        <w:jc w:val="both"/>
        <w:rPr>
          <w:rFonts w:ascii="Times New Roman" w:hAnsi="Times New Roman" w:cs="Times New Roman"/>
          <w:b/>
          <w:color w:val="333333"/>
          <w:sz w:val="24"/>
          <w:szCs w:val="28"/>
          <w:lang w:val="en-US" w:eastAsia="ru-RU"/>
        </w:rPr>
      </w:pPr>
      <w:r w:rsidRPr="00727AA8">
        <w:rPr>
          <w:rFonts w:ascii="Times New Roman" w:hAnsi="Times New Roman" w:cs="Times New Roman"/>
          <w:b/>
          <w:color w:val="333333"/>
          <w:sz w:val="24"/>
          <w:szCs w:val="28"/>
          <w:lang w:val="en-US" w:eastAsia="ru-RU"/>
        </w:rPr>
        <w:t>INDB tasks:</w:t>
      </w:r>
    </w:p>
    <w:p w:rsidR="00727AA8" w:rsidRPr="00727AA8" w:rsidRDefault="00727AA8" w:rsidP="00727AA8">
      <w:pPr>
        <w:pStyle w:val="a5"/>
        <w:ind w:firstLine="567"/>
        <w:jc w:val="both"/>
        <w:rPr>
          <w:rFonts w:ascii="Times New Roman" w:hAnsi="Times New Roman" w:cs="Times New Roman"/>
          <w:color w:val="333333"/>
          <w:sz w:val="24"/>
          <w:szCs w:val="28"/>
          <w:lang w:val="en-US" w:eastAsia="ru-RU"/>
        </w:rPr>
      </w:pPr>
      <w:r>
        <w:rPr>
          <w:rFonts w:ascii="Times New Roman" w:hAnsi="Times New Roman" w:cs="Times New Roman"/>
          <w:color w:val="333333"/>
          <w:sz w:val="24"/>
          <w:szCs w:val="28"/>
          <w:lang w:val="kk-KZ" w:eastAsia="ru-RU"/>
        </w:rPr>
        <w:t>-</w:t>
      </w:r>
      <w:r w:rsidRPr="00727AA8">
        <w:rPr>
          <w:rFonts w:ascii="Times New Roman" w:hAnsi="Times New Roman" w:cs="Times New Roman"/>
          <w:color w:val="333333"/>
          <w:sz w:val="24"/>
          <w:szCs w:val="28"/>
          <w:lang w:val="en-US" w:eastAsia="ru-RU"/>
        </w:rPr>
        <w:t>migrating to the integrated system of individuals` registration based on introducing individual identification number (IIN);</w:t>
      </w:r>
    </w:p>
    <w:p w:rsidR="00727AA8" w:rsidRPr="00727AA8" w:rsidRDefault="00727AA8" w:rsidP="00727AA8">
      <w:pPr>
        <w:pStyle w:val="a5"/>
        <w:ind w:firstLine="567"/>
        <w:jc w:val="both"/>
        <w:rPr>
          <w:rFonts w:ascii="Times New Roman" w:hAnsi="Times New Roman" w:cs="Times New Roman"/>
          <w:color w:val="333333"/>
          <w:sz w:val="24"/>
          <w:szCs w:val="28"/>
          <w:lang w:val="en-US" w:eastAsia="ru-RU"/>
        </w:rPr>
      </w:pPr>
      <w:r>
        <w:rPr>
          <w:rFonts w:ascii="Times New Roman" w:hAnsi="Times New Roman" w:cs="Times New Roman"/>
          <w:color w:val="333333"/>
          <w:sz w:val="24"/>
          <w:szCs w:val="28"/>
          <w:lang w:val="kk-KZ" w:eastAsia="ru-RU"/>
        </w:rPr>
        <w:t>-</w:t>
      </w:r>
      <w:r w:rsidRPr="00727AA8">
        <w:rPr>
          <w:rFonts w:ascii="Times New Roman" w:hAnsi="Times New Roman" w:cs="Times New Roman"/>
          <w:color w:val="333333"/>
          <w:sz w:val="24"/>
          <w:szCs w:val="28"/>
          <w:lang w:val="en-US" w:eastAsia="ru-RU"/>
        </w:rPr>
        <w:t>addressing the problem of incompatibility between the existing departmental systems and those under development; creating the background for the development of National Registers of the Republic of Kazakhstan;</w:t>
      </w:r>
    </w:p>
    <w:p w:rsidR="00727AA8" w:rsidRPr="00727AA8" w:rsidRDefault="00727AA8" w:rsidP="00727AA8">
      <w:pPr>
        <w:pStyle w:val="a5"/>
        <w:ind w:firstLine="567"/>
        <w:jc w:val="both"/>
        <w:rPr>
          <w:rFonts w:ascii="Times New Roman" w:hAnsi="Times New Roman" w:cs="Times New Roman"/>
          <w:color w:val="333333"/>
          <w:sz w:val="24"/>
          <w:szCs w:val="28"/>
          <w:lang w:val="en-US" w:eastAsia="ru-RU"/>
        </w:rPr>
      </w:pPr>
      <w:r>
        <w:rPr>
          <w:rFonts w:ascii="Times New Roman" w:hAnsi="Times New Roman" w:cs="Times New Roman"/>
          <w:color w:val="333333"/>
          <w:sz w:val="24"/>
          <w:szCs w:val="28"/>
          <w:lang w:val="kk-KZ" w:eastAsia="ru-RU"/>
        </w:rPr>
        <w:t>-</w:t>
      </w:r>
      <w:r w:rsidRPr="00727AA8">
        <w:rPr>
          <w:rFonts w:ascii="Times New Roman" w:hAnsi="Times New Roman" w:cs="Times New Roman"/>
          <w:color w:val="333333"/>
          <w:sz w:val="24"/>
          <w:szCs w:val="28"/>
          <w:lang w:val="en-US" w:eastAsia="ru-RU"/>
        </w:rPr>
        <w:t>updating the government agencies` databases and preventing data duplication.</w:t>
      </w:r>
    </w:p>
    <w:p w:rsidR="00727AA8" w:rsidRPr="00727AA8" w:rsidRDefault="00727AA8" w:rsidP="00727AA8">
      <w:pPr>
        <w:pStyle w:val="a5"/>
        <w:ind w:firstLine="567"/>
        <w:jc w:val="both"/>
        <w:rPr>
          <w:rFonts w:ascii="Times New Roman" w:hAnsi="Times New Roman" w:cs="Times New Roman"/>
          <w:color w:val="333333"/>
          <w:sz w:val="24"/>
          <w:szCs w:val="28"/>
          <w:lang w:val="en-US" w:eastAsia="ru-RU"/>
        </w:rPr>
      </w:pPr>
      <w:r w:rsidRPr="00727AA8">
        <w:rPr>
          <w:rFonts w:ascii="Times New Roman" w:hAnsi="Times New Roman" w:cs="Times New Roman"/>
          <w:color w:val="333333"/>
          <w:sz w:val="24"/>
          <w:szCs w:val="28"/>
          <w:lang w:val="en-US" w:eastAsia="ru-RU"/>
        </w:rPr>
        <w:t>December 13, 2007: Act on commissioning of INDB to co</w:t>
      </w:r>
      <w:r>
        <w:rPr>
          <w:rFonts w:ascii="Times New Roman" w:hAnsi="Times New Roman" w:cs="Times New Roman"/>
          <w:color w:val="333333"/>
          <w:sz w:val="24"/>
          <w:szCs w:val="28"/>
          <w:lang w:val="en-US" w:eastAsia="ru-RU"/>
        </w:rPr>
        <w:t xml:space="preserve">mmercial operation </w:t>
      </w:r>
      <w:proofErr w:type="gramStart"/>
      <w:r>
        <w:rPr>
          <w:rFonts w:ascii="Times New Roman" w:hAnsi="Times New Roman" w:cs="Times New Roman"/>
          <w:color w:val="333333"/>
          <w:sz w:val="24"/>
          <w:szCs w:val="28"/>
          <w:lang w:val="en-US" w:eastAsia="ru-RU"/>
        </w:rPr>
        <w:t>was signed</w:t>
      </w:r>
      <w:proofErr w:type="gramEnd"/>
      <w:r>
        <w:rPr>
          <w:rFonts w:ascii="Times New Roman" w:hAnsi="Times New Roman" w:cs="Times New Roman"/>
          <w:color w:val="333333"/>
          <w:sz w:val="24"/>
          <w:szCs w:val="28"/>
          <w:lang w:val="en-US" w:eastAsia="ru-RU"/>
        </w:rPr>
        <w:t xml:space="preserve">. </w:t>
      </w:r>
    </w:p>
    <w:p w:rsidR="00727AA8" w:rsidRDefault="00727AA8" w:rsidP="00727AA8">
      <w:pPr>
        <w:pStyle w:val="a5"/>
        <w:ind w:firstLine="567"/>
        <w:jc w:val="both"/>
        <w:rPr>
          <w:rFonts w:ascii="Times New Roman" w:hAnsi="Times New Roman" w:cs="Times New Roman"/>
          <w:color w:val="333333"/>
          <w:sz w:val="24"/>
          <w:szCs w:val="28"/>
          <w:lang w:val="en-US" w:eastAsia="ru-RU"/>
        </w:rPr>
      </w:pPr>
      <w:r>
        <w:rPr>
          <w:rFonts w:ascii="Times New Roman" w:hAnsi="Times New Roman" w:cs="Times New Roman"/>
          <w:color w:val="333333"/>
          <w:sz w:val="24"/>
          <w:szCs w:val="28"/>
          <w:lang w:val="en-US" w:eastAsia="ru-RU"/>
        </w:rPr>
        <w:t>INDB is integrated with 125</w:t>
      </w:r>
      <w:r>
        <w:rPr>
          <w:rFonts w:ascii="Times New Roman" w:hAnsi="Times New Roman" w:cs="Times New Roman"/>
          <w:color w:val="333333"/>
          <w:sz w:val="24"/>
          <w:szCs w:val="28"/>
          <w:lang w:val="kk-KZ" w:eastAsia="ru-RU"/>
        </w:rPr>
        <w:t xml:space="preserve"> </w:t>
      </w:r>
      <w:r w:rsidRPr="00727AA8">
        <w:rPr>
          <w:rFonts w:ascii="Times New Roman" w:hAnsi="Times New Roman" w:cs="Times New Roman"/>
          <w:color w:val="333333"/>
          <w:sz w:val="24"/>
          <w:szCs w:val="28"/>
          <w:lang w:val="en-US" w:eastAsia="ru-RU"/>
        </w:rPr>
        <w:t>information systems of the Republic of Kazakhstan`s authorities and government agencies.</w:t>
      </w:r>
    </w:p>
    <w:p w:rsidR="00143007" w:rsidRDefault="00143007"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Default="00283EDD" w:rsidP="00143007">
      <w:pPr>
        <w:spacing w:after="0"/>
        <w:jc w:val="both"/>
        <w:rPr>
          <w:rFonts w:ascii="Times New Roman" w:hAnsi="Times New Roman" w:cs="Times New Roman"/>
          <w:sz w:val="28"/>
          <w:szCs w:val="28"/>
          <w:lang w:val="en-US"/>
        </w:rPr>
      </w:pPr>
    </w:p>
    <w:p w:rsidR="00283EDD" w:rsidRPr="00727AA8" w:rsidRDefault="00283EDD" w:rsidP="00143007">
      <w:pPr>
        <w:spacing w:after="0"/>
        <w:jc w:val="both"/>
        <w:rPr>
          <w:rFonts w:ascii="Times New Roman" w:hAnsi="Times New Roman" w:cs="Times New Roman"/>
          <w:sz w:val="28"/>
          <w:szCs w:val="28"/>
          <w:lang w:val="en-US"/>
        </w:rPr>
      </w:pPr>
    </w:p>
    <w:p w:rsidR="00143007" w:rsidRPr="00143007" w:rsidRDefault="00143007" w:rsidP="00143007">
      <w:pPr>
        <w:pStyle w:val="a5"/>
        <w:jc w:val="both"/>
        <w:rPr>
          <w:rFonts w:ascii="Times New Roman" w:hAnsi="Times New Roman" w:cs="Times New Roman"/>
          <w:b/>
          <w:sz w:val="28"/>
          <w:szCs w:val="28"/>
          <w:lang w:eastAsia="ru-RU"/>
        </w:rPr>
      </w:pPr>
      <w:r w:rsidRPr="00143007">
        <w:rPr>
          <w:rFonts w:ascii="Times New Roman" w:hAnsi="Times New Roman" w:cs="Times New Roman"/>
          <w:b/>
          <w:sz w:val="28"/>
          <w:szCs w:val="28"/>
          <w:lang w:eastAsia="ru-RU"/>
        </w:rPr>
        <w:lastRenderedPageBreak/>
        <w:t>Информационная система «Записи актов гражданского состояния» (ИС ЗАГС)</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b/>
          <w:bCs/>
          <w:color w:val="333333"/>
          <w:sz w:val="24"/>
          <w:szCs w:val="28"/>
          <w:lang w:eastAsia="ru-RU"/>
        </w:rPr>
        <w:t>Информационная система ЗАГС</w:t>
      </w:r>
      <w:r w:rsidRPr="00143007">
        <w:rPr>
          <w:rFonts w:ascii="Times New Roman" w:hAnsi="Times New Roman" w:cs="Times New Roman"/>
          <w:color w:val="333333"/>
          <w:sz w:val="24"/>
          <w:szCs w:val="28"/>
          <w:lang w:eastAsia="ru-RU"/>
        </w:rPr>
        <w:t> - предназначена для регистрации актов гражданского состояния населения Республики Казахстан по определенным событиям (рождение, смерть, заключение/расторжение брака, усыновление/удочерение, установление отцовства и перемена ФИО), при этом, сведения о рождении и смерти физических лиц передаются в ГБД ФЛ.</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b/>
          <w:bCs/>
          <w:color w:val="333333"/>
          <w:sz w:val="24"/>
          <w:szCs w:val="28"/>
          <w:lang w:eastAsia="ru-RU"/>
        </w:rPr>
        <w:t>Главная функция ИС ЗАГС:</w:t>
      </w:r>
      <w:r w:rsidRPr="00143007">
        <w:rPr>
          <w:rFonts w:ascii="Times New Roman" w:hAnsi="Times New Roman" w:cs="Times New Roman"/>
          <w:color w:val="333333"/>
          <w:sz w:val="24"/>
          <w:szCs w:val="28"/>
          <w:lang w:eastAsia="ru-RU"/>
        </w:rPr>
        <w:t> учет, регистрация, обработка и хранение актов гражданского состояния населения Республики Казахстан органами ЗАГС и связанными с процессом регистрации заявлений и запросов; выполнение различных логических проверок при регистрации, формировании сводной отчётности в разрезе различных периодов времени.</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b/>
          <w:bCs/>
          <w:color w:val="333333"/>
          <w:sz w:val="24"/>
          <w:szCs w:val="28"/>
          <w:lang w:eastAsia="ru-RU"/>
        </w:rPr>
        <w:t>Основное назначение ИС ЗАГС:</w:t>
      </w:r>
      <w:r w:rsidRPr="00143007">
        <w:rPr>
          <w:rFonts w:ascii="Times New Roman" w:hAnsi="Times New Roman" w:cs="Times New Roman"/>
          <w:color w:val="333333"/>
          <w:sz w:val="24"/>
          <w:szCs w:val="28"/>
          <w:lang w:eastAsia="ru-RU"/>
        </w:rPr>
        <w:t> обеспечение необходимой информационной поддержки и автоматизированной технологии для решения задач государственной регистрации актов гражданского.</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b/>
          <w:bCs/>
          <w:color w:val="333333"/>
          <w:sz w:val="24"/>
          <w:szCs w:val="28"/>
          <w:lang w:eastAsia="ru-RU"/>
        </w:rPr>
        <w:t>Хронология:</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color w:val="333333"/>
          <w:sz w:val="24"/>
          <w:szCs w:val="28"/>
          <w:lang w:eastAsia="ru-RU"/>
        </w:rPr>
        <w:t>- 13 августа 2007 года ИС ЗАГС был введен в постоянную (промышленную) эксплуатацию с режимом регистрации сведений о рождении;</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color w:val="333333"/>
          <w:sz w:val="24"/>
          <w:szCs w:val="28"/>
          <w:lang w:eastAsia="ru-RU"/>
        </w:rPr>
        <w:t>- 14 апреля 2008 года был введен режим регистрации актовых записей об усыновлении/удочерении, установлении отцовства и перемене ФИО;</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color w:val="333333"/>
          <w:sz w:val="24"/>
          <w:szCs w:val="28"/>
          <w:lang w:eastAsia="ru-RU"/>
        </w:rPr>
        <w:t>- 1 мая 2008 года - режим регистрации актовых записей о смерти;</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color w:val="333333"/>
          <w:sz w:val="24"/>
          <w:szCs w:val="28"/>
          <w:lang w:eastAsia="ru-RU"/>
        </w:rPr>
        <w:t>- 1 июня 2008 года - режим регистрации актовых записей о заключении и расторжении брака.</w:t>
      </w:r>
    </w:p>
    <w:p w:rsidR="00143007" w:rsidRP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color w:val="333333"/>
          <w:sz w:val="24"/>
          <w:szCs w:val="28"/>
          <w:lang w:eastAsia="ru-RU"/>
        </w:rPr>
        <w:t>ИС ЗАГС интегрирована с 1</w:t>
      </w:r>
      <w:r>
        <w:rPr>
          <w:rFonts w:ascii="Times New Roman" w:hAnsi="Times New Roman" w:cs="Times New Roman"/>
          <w:color w:val="333333"/>
          <w:sz w:val="24"/>
          <w:szCs w:val="28"/>
          <w:lang w:val="kk-KZ" w:eastAsia="ru-RU"/>
        </w:rPr>
        <w:t>6</w:t>
      </w:r>
      <w:r w:rsidRPr="00143007">
        <w:rPr>
          <w:rFonts w:ascii="Times New Roman" w:hAnsi="Times New Roman" w:cs="Times New Roman"/>
          <w:color w:val="333333"/>
          <w:sz w:val="24"/>
          <w:szCs w:val="28"/>
          <w:lang w:eastAsia="ru-RU"/>
        </w:rPr>
        <w:t xml:space="preserve"> информационными системами ведомств и государственных органов Республики Казахстан.</w:t>
      </w:r>
    </w:p>
    <w:p w:rsidR="00143007" w:rsidRDefault="00143007" w:rsidP="00727AA8">
      <w:pPr>
        <w:pStyle w:val="a5"/>
        <w:ind w:firstLine="567"/>
        <w:jc w:val="both"/>
        <w:rPr>
          <w:rFonts w:ascii="Times New Roman" w:hAnsi="Times New Roman" w:cs="Times New Roman"/>
          <w:color w:val="333333"/>
          <w:sz w:val="24"/>
          <w:szCs w:val="28"/>
          <w:lang w:eastAsia="ru-RU"/>
        </w:rPr>
      </w:pPr>
      <w:r w:rsidRPr="00143007">
        <w:rPr>
          <w:rFonts w:ascii="Times New Roman" w:hAnsi="Times New Roman" w:cs="Times New Roman"/>
          <w:color w:val="333333"/>
          <w:sz w:val="24"/>
          <w:szCs w:val="28"/>
          <w:lang w:eastAsia="ru-RU"/>
        </w:rPr>
        <w:t>С каждым Государственным органом в рамках опытной эксплуатации утверждены регламенты информационного взаимодействия, на основании которых проводятся интеграция между системами</w:t>
      </w:r>
      <w:r w:rsidR="005E453E">
        <w:rPr>
          <w:rFonts w:ascii="Times New Roman" w:hAnsi="Times New Roman" w:cs="Times New Roman"/>
          <w:color w:val="333333"/>
          <w:sz w:val="24"/>
          <w:szCs w:val="28"/>
          <w:lang w:eastAsia="ru-RU"/>
        </w:rPr>
        <w:t>.</w:t>
      </w:r>
    </w:p>
    <w:p w:rsidR="00727AA8" w:rsidRPr="00590905" w:rsidRDefault="00727AA8" w:rsidP="00727AA8">
      <w:pPr>
        <w:pStyle w:val="a5"/>
        <w:ind w:firstLine="567"/>
        <w:jc w:val="both"/>
        <w:rPr>
          <w:rFonts w:ascii="Times New Roman" w:hAnsi="Times New Roman" w:cs="Times New Roman"/>
          <w:b/>
          <w:color w:val="333333"/>
          <w:sz w:val="28"/>
          <w:szCs w:val="28"/>
          <w:lang w:eastAsia="ru-RU"/>
        </w:rPr>
      </w:pPr>
    </w:p>
    <w:p w:rsidR="00727AA8" w:rsidRPr="00590905" w:rsidRDefault="00727AA8" w:rsidP="00727AA8">
      <w:pPr>
        <w:pStyle w:val="a5"/>
        <w:ind w:firstLine="567"/>
        <w:jc w:val="both"/>
        <w:rPr>
          <w:rFonts w:ascii="Times New Roman" w:hAnsi="Times New Roman" w:cs="Times New Roman"/>
          <w:color w:val="333333"/>
          <w:sz w:val="24"/>
          <w:szCs w:val="28"/>
          <w:lang w:eastAsia="ru-RU"/>
        </w:rPr>
      </w:pPr>
    </w:p>
    <w:p w:rsidR="005E453E" w:rsidRPr="00590905" w:rsidRDefault="005E453E" w:rsidP="00727AA8">
      <w:pPr>
        <w:spacing w:after="0"/>
        <w:ind w:firstLine="567"/>
        <w:jc w:val="both"/>
        <w:rPr>
          <w:rFonts w:ascii="Times New Roman" w:hAnsi="Times New Roman" w:cs="Times New Roman"/>
          <w:b/>
          <w:sz w:val="24"/>
          <w:szCs w:val="28"/>
        </w:rPr>
      </w:pPr>
      <w:r w:rsidRPr="00590905">
        <w:rPr>
          <w:rFonts w:ascii="Times New Roman" w:hAnsi="Times New Roman" w:cs="Times New Roman"/>
          <w:b/>
          <w:sz w:val="24"/>
          <w:szCs w:val="28"/>
        </w:rPr>
        <w:t>«</w:t>
      </w:r>
      <w:r w:rsidRPr="005E453E">
        <w:rPr>
          <w:rFonts w:ascii="Times New Roman" w:hAnsi="Times New Roman" w:cs="Times New Roman"/>
          <w:b/>
          <w:sz w:val="24"/>
          <w:szCs w:val="28"/>
        </w:rPr>
        <w:t>АЗАМАТТЫҚ</w:t>
      </w:r>
      <w:r w:rsidRPr="00590905">
        <w:rPr>
          <w:rFonts w:ascii="Times New Roman" w:hAnsi="Times New Roman" w:cs="Times New Roman"/>
          <w:b/>
          <w:sz w:val="24"/>
          <w:szCs w:val="28"/>
        </w:rPr>
        <w:t xml:space="preserve"> </w:t>
      </w:r>
      <w:r w:rsidRPr="005E453E">
        <w:rPr>
          <w:rFonts w:ascii="Times New Roman" w:hAnsi="Times New Roman" w:cs="Times New Roman"/>
          <w:b/>
          <w:sz w:val="24"/>
          <w:szCs w:val="28"/>
        </w:rPr>
        <w:t>ХАЛ</w:t>
      </w:r>
      <w:r w:rsidRPr="00590905">
        <w:rPr>
          <w:rFonts w:ascii="Times New Roman" w:hAnsi="Times New Roman" w:cs="Times New Roman"/>
          <w:b/>
          <w:sz w:val="24"/>
          <w:szCs w:val="28"/>
        </w:rPr>
        <w:t xml:space="preserve"> </w:t>
      </w:r>
      <w:r w:rsidRPr="005E453E">
        <w:rPr>
          <w:rFonts w:ascii="Times New Roman" w:hAnsi="Times New Roman" w:cs="Times New Roman"/>
          <w:b/>
          <w:sz w:val="24"/>
          <w:szCs w:val="28"/>
        </w:rPr>
        <w:t>АКТІЛЕРІНІҢ</w:t>
      </w:r>
      <w:r w:rsidRPr="00590905">
        <w:rPr>
          <w:rFonts w:ascii="Times New Roman" w:hAnsi="Times New Roman" w:cs="Times New Roman"/>
          <w:b/>
          <w:sz w:val="24"/>
          <w:szCs w:val="28"/>
        </w:rPr>
        <w:t xml:space="preserve"> </w:t>
      </w:r>
      <w:r w:rsidRPr="005E453E">
        <w:rPr>
          <w:rFonts w:ascii="Times New Roman" w:hAnsi="Times New Roman" w:cs="Times New Roman"/>
          <w:b/>
          <w:sz w:val="24"/>
          <w:szCs w:val="28"/>
        </w:rPr>
        <w:t>ЖАЗБАСЫ</w:t>
      </w:r>
      <w:r w:rsidRPr="00590905">
        <w:rPr>
          <w:rFonts w:ascii="Times New Roman" w:hAnsi="Times New Roman" w:cs="Times New Roman"/>
          <w:b/>
          <w:sz w:val="24"/>
          <w:szCs w:val="28"/>
        </w:rPr>
        <w:t xml:space="preserve">» </w:t>
      </w:r>
      <w:r w:rsidRPr="005E453E">
        <w:rPr>
          <w:rFonts w:ascii="Times New Roman" w:hAnsi="Times New Roman" w:cs="Times New Roman"/>
          <w:b/>
          <w:sz w:val="24"/>
          <w:szCs w:val="28"/>
        </w:rPr>
        <w:t>АҚПАРАТТЫҚ</w:t>
      </w:r>
      <w:r w:rsidRPr="00590905">
        <w:rPr>
          <w:rFonts w:ascii="Times New Roman" w:hAnsi="Times New Roman" w:cs="Times New Roman"/>
          <w:b/>
          <w:sz w:val="24"/>
          <w:szCs w:val="28"/>
        </w:rPr>
        <w:t xml:space="preserve"> </w:t>
      </w:r>
      <w:r w:rsidRPr="005E453E">
        <w:rPr>
          <w:rFonts w:ascii="Times New Roman" w:hAnsi="Times New Roman" w:cs="Times New Roman"/>
          <w:b/>
          <w:sz w:val="24"/>
          <w:szCs w:val="28"/>
        </w:rPr>
        <w:t>ЖҮЙЕСІ</w:t>
      </w:r>
      <w:r w:rsidRPr="00590905">
        <w:rPr>
          <w:rFonts w:ascii="Times New Roman" w:hAnsi="Times New Roman" w:cs="Times New Roman"/>
          <w:b/>
          <w:sz w:val="24"/>
          <w:szCs w:val="28"/>
        </w:rPr>
        <w:t xml:space="preserve"> (</w:t>
      </w:r>
      <w:r w:rsidRPr="005E453E">
        <w:rPr>
          <w:rFonts w:ascii="Times New Roman" w:hAnsi="Times New Roman" w:cs="Times New Roman"/>
          <w:b/>
          <w:sz w:val="24"/>
          <w:szCs w:val="28"/>
        </w:rPr>
        <w:t>АХАЖ</w:t>
      </w:r>
      <w:r w:rsidRPr="00590905">
        <w:rPr>
          <w:rFonts w:ascii="Times New Roman" w:hAnsi="Times New Roman" w:cs="Times New Roman"/>
          <w:b/>
          <w:sz w:val="24"/>
          <w:szCs w:val="28"/>
        </w:rPr>
        <w:t xml:space="preserve"> </w:t>
      </w:r>
      <w:r w:rsidRPr="005E453E">
        <w:rPr>
          <w:rFonts w:ascii="Times New Roman" w:hAnsi="Times New Roman" w:cs="Times New Roman"/>
          <w:b/>
          <w:sz w:val="24"/>
          <w:szCs w:val="28"/>
        </w:rPr>
        <w:t>АЖ</w:t>
      </w:r>
      <w:r w:rsidRPr="00590905">
        <w:rPr>
          <w:rFonts w:ascii="Times New Roman" w:hAnsi="Times New Roman" w:cs="Times New Roman"/>
          <w:b/>
          <w:sz w:val="24"/>
          <w:szCs w:val="28"/>
        </w:rPr>
        <w:t>)</w:t>
      </w:r>
    </w:p>
    <w:p w:rsidR="005E453E" w:rsidRPr="005E453E" w:rsidRDefault="005E453E" w:rsidP="00727AA8">
      <w:pPr>
        <w:pStyle w:val="a5"/>
        <w:ind w:firstLine="567"/>
        <w:jc w:val="both"/>
        <w:rPr>
          <w:rFonts w:ascii="Times New Roman" w:hAnsi="Times New Roman" w:cs="Times New Roman"/>
          <w:sz w:val="24"/>
        </w:rPr>
      </w:pPr>
      <w:r w:rsidRPr="005E453E">
        <w:rPr>
          <w:rFonts w:ascii="Times New Roman" w:hAnsi="Times New Roman" w:cs="Times New Roman"/>
          <w:sz w:val="24"/>
        </w:rPr>
        <w:t xml:space="preserve">АХАЖ </w:t>
      </w:r>
      <w:proofErr w:type="spellStart"/>
      <w:r w:rsidRPr="005E453E">
        <w:rPr>
          <w:rFonts w:ascii="Times New Roman" w:hAnsi="Times New Roman" w:cs="Times New Roman"/>
          <w:sz w:val="24"/>
        </w:rPr>
        <w:t>ақпараттық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жүйесі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Қазақстан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Республикасы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халқының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азаматтық</w:t>
      </w:r>
      <w:proofErr w:type="spellEnd"/>
      <w:r w:rsidRPr="005E453E">
        <w:rPr>
          <w:rFonts w:ascii="Times New Roman" w:hAnsi="Times New Roman" w:cs="Times New Roman"/>
          <w:sz w:val="24"/>
        </w:rPr>
        <w:t xml:space="preserve"> хал </w:t>
      </w:r>
      <w:proofErr w:type="spellStart"/>
      <w:r w:rsidRPr="005E453E">
        <w:rPr>
          <w:rFonts w:ascii="Times New Roman" w:hAnsi="Times New Roman" w:cs="Times New Roman"/>
          <w:sz w:val="24"/>
        </w:rPr>
        <w:t>жағдайын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түрлі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жағдайда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туу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қайтыс</w:t>
      </w:r>
      <w:proofErr w:type="spellEnd"/>
      <w:r w:rsidRPr="005E453E">
        <w:rPr>
          <w:rFonts w:ascii="Times New Roman" w:hAnsi="Times New Roman" w:cs="Times New Roman"/>
          <w:sz w:val="24"/>
        </w:rPr>
        <w:t xml:space="preserve"> болу; </w:t>
      </w:r>
      <w:proofErr w:type="spellStart"/>
      <w:r w:rsidRPr="005E453E">
        <w:rPr>
          <w:rFonts w:ascii="Times New Roman" w:hAnsi="Times New Roman" w:cs="Times New Roman"/>
          <w:sz w:val="24"/>
        </w:rPr>
        <w:t>некеге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тұру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немесе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бұзу</w:t>
      </w:r>
      <w:proofErr w:type="spellEnd"/>
      <w:r w:rsidRPr="005E453E">
        <w:rPr>
          <w:rFonts w:ascii="Times New Roman" w:hAnsi="Times New Roman" w:cs="Times New Roman"/>
          <w:sz w:val="24"/>
        </w:rPr>
        <w:t xml:space="preserve">; бала </w:t>
      </w:r>
      <w:proofErr w:type="spellStart"/>
      <w:r w:rsidRPr="005E453E">
        <w:rPr>
          <w:rFonts w:ascii="Times New Roman" w:hAnsi="Times New Roman" w:cs="Times New Roman"/>
          <w:sz w:val="24"/>
        </w:rPr>
        <w:t>асырау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әкелікті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анықтау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тегін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атын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әкесінің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атын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өзгерту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тіркеуге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арналған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Онымен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қоса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жеке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тұлғалардың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қайтыс</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болуы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және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баланың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тууы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туралы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мәліметтер</w:t>
      </w:r>
      <w:proofErr w:type="spellEnd"/>
      <w:r w:rsidRPr="005E453E">
        <w:rPr>
          <w:rFonts w:ascii="Times New Roman" w:hAnsi="Times New Roman" w:cs="Times New Roman"/>
          <w:sz w:val="24"/>
        </w:rPr>
        <w:t xml:space="preserve"> «Жеке </w:t>
      </w:r>
      <w:proofErr w:type="spellStart"/>
      <w:r w:rsidRPr="005E453E">
        <w:rPr>
          <w:rFonts w:ascii="Times New Roman" w:hAnsi="Times New Roman" w:cs="Times New Roman"/>
          <w:sz w:val="24"/>
        </w:rPr>
        <w:t>тұлғалар</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мемлекеттік</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деректер</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қорына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жіберіледі</w:t>
      </w:r>
      <w:proofErr w:type="spellEnd"/>
      <w:r w:rsidRPr="005E453E">
        <w:rPr>
          <w:rFonts w:ascii="Times New Roman" w:hAnsi="Times New Roman" w:cs="Times New Roman"/>
          <w:sz w:val="24"/>
        </w:rPr>
        <w:t>.</w:t>
      </w:r>
    </w:p>
    <w:p w:rsidR="005E453E" w:rsidRPr="005E453E" w:rsidRDefault="005E453E" w:rsidP="00727AA8">
      <w:pPr>
        <w:pStyle w:val="a5"/>
        <w:ind w:firstLine="567"/>
        <w:jc w:val="both"/>
        <w:rPr>
          <w:rFonts w:ascii="Times New Roman" w:hAnsi="Times New Roman" w:cs="Times New Roman"/>
          <w:sz w:val="24"/>
        </w:rPr>
      </w:pPr>
      <w:r w:rsidRPr="005E453E">
        <w:rPr>
          <w:rFonts w:ascii="Times New Roman" w:hAnsi="Times New Roman" w:cs="Times New Roman"/>
          <w:b/>
          <w:sz w:val="24"/>
        </w:rPr>
        <w:t xml:space="preserve">АХАЖ АЖ </w:t>
      </w:r>
      <w:proofErr w:type="spellStart"/>
      <w:r w:rsidRPr="005E453E">
        <w:rPr>
          <w:rFonts w:ascii="Times New Roman" w:hAnsi="Times New Roman" w:cs="Times New Roman"/>
          <w:b/>
          <w:sz w:val="24"/>
        </w:rPr>
        <w:t>басты</w:t>
      </w:r>
      <w:proofErr w:type="spellEnd"/>
      <w:r w:rsidRPr="005E453E">
        <w:rPr>
          <w:rFonts w:ascii="Times New Roman" w:hAnsi="Times New Roman" w:cs="Times New Roman"/>
          <w:b/>
          <w:sz w:val="24"/>
        </w:rPr>
        <w:t xml:space="preserve"> </w:t>
      </w:r>
      <w:proofErr w:type="spellStart"/>
      <w:r w:rsidRPr="005E453E">
        <w:rPr>
          <w:rFonts w:ascii="Times New Roman" w:hAnsi="Times New Roman" w:cs="Times New Roman"/>
          <w:b/>
          <w:sz w:val="24"/>
        </w:rPr>
        <w:t>қызметі</w:t>
      </w:r>
      <w:proofErr w:type="spellEnd"/>
      <w:r w:rsidRPr="005E453E">
        <w:rPr>
          <w:rFonts w:ascii="Times New Roman" w:hAnsi="Times New Roman" w:cs="Times New Roman"/>
          <w:b/>
          <w:sz w:val="24"/>
        </w:rPr>
        <w:t>:</w:t>
      </w:r>
      <w:r w:rsidRPr="005E453E">
        <w:rPr>
          <w:rFonts w:ascii="Times New Roman" w:hAnsi="Times New Roman" w:cs="Times New Roman"/>
          <w:sz w:val="24"/>
        </w:rPr>
        <w:t xml:space="preserve"> АХАЖ </w:t>
      </w:r>
      <w:proofErr w:type="spellStart"/>
      <w:r w:rsidRPr="005E453E">
        <w:rPr>
          <w:rFonts w:ascii="Times New Roman" w:hAnsi="Times New Roman" w:cs="Times New Roman"/>
          <w:sz w:val="24"/>
        </w:rPr>
        <w:t>бөлімдері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Қазақстан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Республикасы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халықтың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азаматтық</w:t>
      </w:r>
      <w:proofErr w:type="spellEnd"/>
      <w:r w:rsidRPr="005E453E">
        <w:rPr>
          <w:rFonts w:ascii="Times New Roman" w:hAnsi="Times New Roman" w:cs="Times New Roman"/>
          <w:sz w:val="24"/>
        </w:rPr>
        <w:t xml:space="preserve"> хал </w:t>
      </w:r>
      <w:proofErr w:type="spellStart"/>
      <w:r w:rsidRPr="005E453E">
        <w:rPr>
          <w:rFonts w:ascii="Times New Roman" w:hAnsi="Times New Roman" w:cs="Times New Roman"/>
          <w:sz w:val="24"/>
        </w:rPr>
        <w:t>актілерін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есепке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алу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тіркеу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өңдеу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және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сақтаумен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айналысады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өтініштер</w:t>
      </w:r>
      <w:proofErr w:type="spellEnd"/>
      <w:r w:rsidRPr="005E453E">
        <w:rPr>
          <w:rFonts w:ascii="Times New Roman" w:hAnsi="Times New Roman" w:cs="Times New Roman"/>
          <w:sz w:val="24"/>
        </w:rPr>
        <w:t xml:space="preserve"> мен </w:t>
      </w:r>
      <w:proofErr w:type="spellStart"/>
      <w:r w:rsidRPr="005E453E">
        <w:rPr>
          <w:rFonts w:ascii="Times New Roman" w:hAnsi="Times New Roman" w:cs="Times New Roman"/>
          <w:sz w:val="24"/>
        </w:rPr>
        <w:t>сұрау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салуларға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қатысты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өңдейді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тіркеу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жұмыстары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барысында</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тексерулер</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жүргізеді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әр</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түрлі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кезең</w:t>
      </w:r>
      <w:r>
        <w:rPr>
          <w:rFonts w:ascii="Times New Roman" w:hAnsi="Times New Roman" w:cs="Times New Roman"/>
          <w:sz w:val="24"/>
        </w:rPr>
        <w:t>дік</w:t>
      </w:r>
      <w:proofErr w:type="spellEnd"/>
      <w:r>
        <w:rPr>
          <w:rFonts w:ascii="Times New Roman" w:hAnsi="Times New Roman" w:cs="Times New Roman"/>
          <w:sz w:val="24"/>
        </w:rPr>
        <w:t xml:space="preserve"> </w:t>
      </w:r>
      <w:proofErr w:type="spellStart"/>
      <w:r>
        <w:rPr>
          <w:rFonts w:ascii="Times New Roman" w:hAnsi="Times New Roman" w:cs="Times New Roman"/>
          <w:sz w:val="24"/>
        </w:rPr>
        <w:t>жиынтық</w:t>
      </w:r>
      <w:proofErr w:type="spellEnd"/>
      <w:r>
        <w:rPr>
          <w:rFonts w:ascii="Times New Roman" w:hAnsi="Times New Roman" w:cs="Times New Roman"/>
          <w:sz w:val="24"/>
        </w:rPr>
        <w:t xml:space="preserve"> </w:t>
      </w:r>
      <w:proofErr w:type="spellStart"/>
      <w:r>
        <w:rPr>
          <w:rFonts w:ascii="Times New Roman" w:hAnsi="Times New Roman" w:cs="Times New Roman"/>
          <w:sz w:val="24"/>
        </w:rPr>
        <w:t>есеп-қисап</w:t>
      </w:r>
      <w:proofErr w:type="spellEnd"/>
      <w:r>
        <w:rPr>
          <w:rFonts w:ascii="Times New Roman" w:hAnsi="Times New Roman" w:cs="Times New Roman"/>
          <w:sz w:val="24"/>
        </w:rPr>
        <w:t xml:space="preserve"> </w:t>
      </w:r>
      <w:proofErr w:type="spellStart"/>
      <w:r>
        <w:rPr>
          <w:rFonts w:ascii="Times New Roman" w:hAnsi="Times New Roman" w:cs="Times New Roman"/>
          <w:sz w:val="24"/>
        </w:rPr>
        <w:t>жасайды</w:t>
      </w:r>
      <w:proofErr w:type="spellEnd"/>
      <w:r>
        <w:rPr>
          <w:rFonts w:ascii="Times New Roman" w:hAnsi="Times New Roman" w:cs="Times New Roman"/>
          <w:sz w:val="24"/>
        </w:rPr>
        <w:t>.</w:t>
      </w:r>
    </w:p>
    <w:p w:rsidR="005E453E" w:rsidRPr="005E453E" w:rsidRDefault="005E453E" w:rsidP="00727AA8">
      <w:pPr>
        <w:pStyle w:val="a5"/>
        <w:ind w:firstLine="567"/>
        <w:jc w:val="both"/>
        <w:rPr>
          <w:rFonts w:ascii="Times New Roman" w:hAnsi="Times New Roman" w:cs="Times New Roman"/>
          <w:sz w:val="24"/>
        </w:rPr>
      </w:pPr>
      <w:r w:rsidRPr="005E453E">
        <w:rPr>
          <w:rFonts w:ascii="Times New Roman" w:hAnsi="Times New Roman" w:cs="Times New Roman"/>
          <w:b/>
          <w:sz w:val="24"/>
        </w:rPr>
        <w:t xml:space="preserve">АХАЖ АЖ </w:t>
      </w:r>
      <w:proofErr w:type="spellStart"/>
      <w:r w:rsidRPr="005E453E">
        <w:rPr>
          <w:rFonts w:ascii="Times New Roman" w:hAnsi="Times New Roman" w:cs="Times New Roman"/>
          <w:b/>
          <w:sz w:val="24"/>
        </w:rPr>
        <w:t>басты</w:t>
      </w:r>
      <w:proofErr w:type="spellEnd"/>
      <w:r w:rsidRPr="005E453E">
        <w:rPr>
          <w:rFonts w:ascii="Times New Roman" w:hAnsi="Times New Roman" w:cs="Times New Roman"/>
          <w:b/>
          <w:sz w:val="24"/>
        </w:rPr>
        <w:t xml:space="preserve"> </w:t>
      </w:r>
      <w:proofErr w:type="spellStart"/>
      <w:r w:rsidRPr="005E453E">
        <w:rPr>
          <w:rFonts w:ascii="Times New Roman" w:hAnsi="Times New Roman" w:cs="Times New Roman"/>
          <w:b/>
          <w:sz w:val="24"/>
        </w:rPr>
        <w:t>мақсаты</w:t>
      </w:r>
      <w:proofErr w:type="spellEnd"/>
      <w:r w:rsidRPr="005E453E">
        <w:rPr>
          <w:rFonts w:ascii="Times New Roman" w:hAnsi="Times New Roman" w:cs="Times New Roman"/>
          <w:b/>
          <w:sz w:val="24"/>
        </w:rPr>
        <w:t>:</w:t>
      </w:r>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Қазақстан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Республикасы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халқының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азаматтық</w:t>
      </w:r>
      <w:proofErr w:type="spellEnd"/>
      <w:r w:rsidRPr="005E453E">
        <w:rPr>
          <w:rFonts w:ascii="Times New Roman" w:hAnsi="Times New Roman" w:cs="Times New Roman"/>
          <w:sz w:val="24"/>
        </w:rPr>
        <w:t xml:space="preserve"> хал </w:t>
      </w:r>
      <w:proofErr w:type="spellStart"/>
      <w:r w:rsidRPr="005E453E">
        <w:rPr>
          <w:rFonts w:ascii="Times New Roman" w:hAnsi="Times New Roman" w:cs="Times New Roman"/>
          <w:sz w:val="24"/>
        </w:rPr>
        <w:t>жағдайы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актілерінің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мемлекеттік</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тіркеуге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қатысты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міндеттерін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қажетті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қолдаумен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және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автоматтандырылған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те</w:t>
      </w:r>
      <w:r>
        <w:rPr>
          <w:rFonts w:ascii="Times New Roman" w:hAnsi="Times New Roman" w:cs="Times New Roman"/>
          <w:sz w:val="24"/>
        </w:rPr>
        <w:t>хнологиялармен</w:t>
      </w:r>
      <w:proofErr w:type="spellEnd"/>
      <w:r>
        <w:rPr>
          <w:rFonts w:ascii="Times New Roman" w:hAnsi="Times New Roman" w:cs="Times New Roman"/>
          <w:sz w:val="24"/>
        </w:rPr>
        <w:t xml:space="preserve"> </w:t>
      </w:r>
      <w:proofErr w:type="spellStart"/>
      <w:r>
        <w:rPr>
          <w:rFonts w:ascii="Times New Roman" w:hAnsi="Times New Roman" w:cs="Times New Roman"/>
          <w:sz w:val="24"/>
        </w:rPr>
        <w:t>қамтамасыз</w:t>
      </w:r>
      <w:proofErr w:type="spellEnd"/>
      <w:r>
        <w:rPr>
          <w:rFonts w:ascii="Times New Roman" w:hAnsi="Times New Roman" w:cs="Times New Roman"/>
          <w:sz w:val="24"/>
        </w:rPr>
        <w:t xml:space="preserve"> </w:t>
      </w:r>
      <w:proofErr w:type="spellStart"/>
      <w:r>
        <w:rPr>
          <w:rFonts w:ascii="Times New Roman" w:hAnsi="Times New Roman" w:cs="Times New Roman"/>
          <w:sz w:val="24"/>
        </w:rPr>
        <w:t>ету</w:t>
      </w:r>
      <w:proofErr w:type="spellEnd"/>
      <w:r>
        <w:rPr>
          <w:rFonts w:ascii="Times New Roman" w:hAnsi="Times New Roman" w:cs="Times New Roman"/>
          <w:sz w:val="24"/>
        </w:rPr>
        <w:t>.</w:t>
      </w:r>
    </w:p>
    <w:p w:rsidR="005E453E" w:rsidRPr="005E453E" w:rsidRDefault="005E453E" w:rsidP="00727AA8">
      <w:pPr>
        <w:pStyle w:val="a5"/>
        <w:ind w:firstLine="567"/>
        <w:rPr>
          <w:rFonts w:ascii="Times New Roman" w:hAnsi="Times New Roman" w:cs="Times New Roman"/>
          <w:b/>
          <w:sz w:val="24"/>
        </w:rPr>
      </w:pPr>
      <w:proofErr w:type="spellStart"/>
      <w:r>
        <w:rPr>
          <w:rFonts w:ascii="Times New Roman" w:hAnsi="Times New Roman" w:cs="Times New Roman"/>
          <w:b/>
          <w:sz w:val="24"/>
        </w:rPr>
        <w:t>Хронологиясы</w:t>
      </w:r>
      <w:proofErr w:type="spellEnd"/>
      <w:r>
        <w:rPr>
          <w:rFonts w:ascii="Times New Roman" w:hAnsi="Times New Roman" w:cs="Times New Roman"/>
          <w:b/>
          <w:sz w:val="24"/>
        </w:rPr>
        <w:t>:</w:t>
      </w:r>
    </w:p>
    <w:p w:rsidR="005E453E" w:rsidRPr="005E453E" w:rsidRDefault="00727AA8" w:rsidP="00727AA8">
      <w:pPr>
        <w:pStyle w:val="a5"/>
        <w:ind w:firstLine="567"/>
        <w:jc w:val="both"/>
        <w:rPr>
          <w:rFonts w:ascii="Times New Roman" w:hAnsi="Times New Roman" w:cs="Times New Roman"/>
          <w:sz w:val="24"/>
        </w:rPr>
      </w:pPr>
      <w:r>
        <w:rPr>
          <w:rFonts w:ascii="Times New Roman" w:hAnsi="Times New Roman" w:cs="Times New Roman"/>
          <w:sz w:val="24"/>
          <w:lang w:val="kk-KZ"/>
        </w:rPr>
        <w:t xml:space="preserve">- </w:t>
      </w:r>
      <w:r w:rsidR="005E453E" w:rsidRPr="005E453E">
        <w:rPr>
          <w:rFonts w:ascii="Times New Roman" w:hAnsi="Times New Roman" w:cs="Times New Roman"/>
          <w:sz w:val="24"/>
        </w:rPr>
        <w:t xml:space="preserve">2007 </w:t>
      </w:r>
      <w:proofErr w:type="spellStart"/>
      <w:r w:rsidR="005E453E" w:rsidRPr="005E453E">
        <w:rPr>
          <w:rFonts w:ascii="Times New Roman" w:hAnsi="Times New Roman" w:cs="Times New Roman"/>
          <w:sz w:val="24"/>
        </w:rPr>
        <w:t>жылдың</w:t>
      </w:r>
      <w:proofErr w:type="spellEnd"/>
      <w:r w:rsidR="005E453E" w:rsidRPr="005E453E">
        <w:rPr>
          <w:rFonts w:ascii="Times New Roman" w:hAnsi="Times New Roman" w:cs="Times New Roman"/>
          <w:sz w:val="24"/>
        </w:rPr>
        <w:t xml:space="preserve"> 13 </w:t>
      </w:r>
      <w:proofErr w:type="spellStart"/>
      <w:r w:rsidR="005E453E" w:rsidRPr="005E453E">
        <w:rPr>
          <w:rFonts w:ascii="Times New Roman" w:hAnsi="Times New Roman" w:cs="Times New Roman"/>
          <w:sz w:val="24"/>
        </w:rPr>
        <w:t>тамызынан</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бастап</w:t>
      </w:r>
      <w:proofErr w:type="spellEnd"/>
      <w:r w:rsidR="005E453E" w:rsidRPr="005E453E">
        <w:rPr>
          <w:rFonts w:ascii="Times New Roman" w:hAnsi="Times New Roman" w:cs="Times New Roman"/>
          <w:sz w:val="24"/>
        </w:rPr>
        <w:t xml:space="preserve"> АХАЖ </w:t>
      </w:r>
      <w:proofErr w:type="spellStart"/>
      <w:r w:rsidR="005E453E" w:rsidRPr="005E453E">
        <w:rPr>
          <w:rFonts w:ascii="Times New Roman" w:hAnsi="Times New Roman" w:cs="Times New Roman"/>
          <w:sz w:val="24"/>
        </w:rPr>
        <w:t>ақпараттық</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жүйесі</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жұмыс</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туу</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туралы</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мәліметтерді</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тіркеу</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режимінде</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істей</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бастады</w:t>
      </w:r>
      <w:proofErr w:type="spellEnd"/>
      <w:r w:rsidR="005E453E" w:rsidRPr="005E453E">
        <w:rPr>
          <w:rFonts w:ascii="Times New Roman" w:hAnsi="Times New Roman" w:cs="Times New Roman"/>
          <w:sz w:val="24"/>
        </w:rPr>
        <w:t>.</w:t>
      </w:r>
    </w:p>
    <w:p w:rsidR="005E453E" w:rsidRPr="005E453E" w:rsidRDefault="00727AA8" w:rsidP="00727AA8">
      <w:pPr>
        <w:pStyle w:val="a5"/>
        <w:ind w:firstLine="567"/>
        <w:jc w:val="both"/>
        <w:rPr>
          <w:rFonts w:ascii="Times New Roman" w:hAnsi="Times New Roman" w:cs="Times New Roman"/>
          <w:sz w:val="24"/>
        </w:rPr>
      </w:pPr>
      <w:r>
        <w:rPr>
          <w:rFonts w:ascii="Times New Roman" w:hAnsi="Times New Roman" w:cs="Times New Roman"/>
          <w:sz w:val="24"/>
          <w:lang w:val="kk-KZ"/>
        </w:rPr>
        <w:t xml:space="preserve">- </w:t>
      </w:r>
      <w:r w:rsidR="005E453E" w:rsidRPr="005E453E">
        <w:rPr>
          <w:rFonts w:ascii="Times New Roman" w:hAnsi="Times New Roman" w:cs="Times New Roman"/>
          <w:sz w:val="24"/>
        </w:rPr>
        <w:t xml:space="preserve">2008 </w:t>
      </w:r>
      <w:proofErr w:type="spellStart"/>
      <w:r w:rsidR="005E453E" w:rsidRPr="005E453E">
        <w:rPr>
          <w:rFonts w:ascii="Times New Roman" w:hAnsi="Times New Roman" w:cs="Times New Roman"/>
          <w:sz w:val="24"/>
        </w:rPr>
        <w:t>жылдың</w:t>
      </w:r>
      <w:proofErr w:type="spellEnd"/>
      <w:r w:rsidR="005E453E" w:rsidRPr="005E453E">
        <w:rPr>
          <w:rFonts w:ascii="Times New Roman" w:hAnsi="Times New Roman" w:cs="Times New Roman"/>
          <w:sz w:val="24"/>
        </w:rPr>
        <w:t xml:space="preserve"> 14 </w:t>
      </w:r>
      <w:proofErr w:type="spellStart"/>
      <w:r w:rsidR="005E453E" w:rsidRPr="005E453E">
        <w:rPr>
          <w:rFonts w:ascii="Times New Roman" w:hAnsi="Times New Roman" w:cs="Times New Roman"/>
          <w:sz w:val="24"/>
        </w:rPr>
        <w:t>сәуірінен</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бастап</w:t>
      </w:r>
      <w:proofErr w:type="spellEnd"/>
      <w:r w:rsidR="005E453E" w:rsidRPr="005E453E">
        <w:rPr>
          <w:rFonts w:ascii="Times New Roman" w:hAnsi="Times New Roman" w:cs="Times New Roman"/>
          <w:sz w:val="24"/>
        </w:rPr>
        <w:t xml:space="preserve"> АХАЖ </w:t>
      </w:r>
      <w:proofErr w:type="spellStart"/>
      <w:r w:rsidR="005E453E" w:rsidRPr="005E453E">
        <w:rPr>
          <w:rFonts w:ascii="Times New Roman" w:hAnsi="Times New Roman" w:cs="Times New Roman"/>
          <w:sz w:val="24"/>
        </w:rPr>
        <w:t>ақпараттық</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жүйесіне</w:t>
      </w:r>
      <w:proofErr w:type="spellEnd"/>
      <w:r w:rsidR="005E453E" w:rsidRPr="005E453E">
        <w:rPr>
          <w:rFonts w:ascii="Times New Roman" w:hAnsi="Times New Roman" w:cs="Times New Roman"/>
          <w:sz w:val="24"/>
        </w:rPr>
        <w:t xml:space="preserve"> бала </w:t>
      </w:r>
      <w:proofErr w:type="spellStart"/>
      <w:r w:rsidR="005E453E" w:rsidRPr="005E453E">
        <w:rPr>
          <w:rFonts w:ascii="Times New Roman" w:hAnsi="Times New Roman" w:cs="Times New Roman"/>
          <w:sz w:val="24"/>
        </w:rPr>
        <w:t>асырау</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әкелікті</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анықтау</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тегін</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атын</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әкесінің</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атын</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өзгертуге</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қатысты</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тіркеулер</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жүргізіле</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бастады</w:t>
      </w:r>
      <w:proofErr w:type="spellEnd"/>
      <w:r w:rsidR="005E453E" w:rsidRPr="005E453E">
        <w:rPr>
          <w:rFonts w:ascii="Times New Roman" w:hAnsi="Times New Roman" w:cs="Times New Roman"/>
          <w:sz w:val="24"/>
        </w:rPr>
        <w:t>.</w:t>
      </w:r>
    </w:p>
    <w:p w:rsidR="005E453E" w:rsidRPr="005E453E" w:rsidRDefault="00727AA8" w:rsidP="00727AA8">
      <w:pPr>
        <w:pStyle w:val="a5"/>
        <w:ind w:firstLine="567"/>
        <w:jc w:val="both"/>
        <w:rPr>
          <w:rFonts w:ascii="Times New Roman" w:hAnsi="Times New Roman" w:cs="Times New Roman"/>
          <w:sz w:val="24"/>
        </w:rPr>
      </w:pPr>
      <w:r>
        <w:rPr>
          <w:rFonts w:ascii="Times New Roman" w:hAnsi="Times New Roman" w:cs="Times New Roman"/>
          <w:sz w:val="24"/>
          <w:lang w:val="kk-KZ"/>
        </w:rPr>
        <w:t xml:space="preserve">- </w:t>
      </w:r>
      <w:r w:rsidR="005E453E" w:rsidRPr="005E453E">
        <w:rPr>
          <w:rFonts w:ascii="Times New Roman" w:hAnsi="Times New Roman" w:cs="Times New Roman"/>
          <w:sz w:val="24"/>
        </w:rPr>
        <w:t xml:space="preserve">2008 </w:t>
      </w:r>
      <w:proofErr w:type="spellStart"/>
      <w:r w:rsidR="005E453E" w:rsidRPr="005E453E">
        <w:rPr>
          <w:rFonts w:ascii="Times New Roman" w:hAnsi="Times New Roman" w:cs="Times New Roman"/>
          <w:sz w:val="24"/>
        </w:rPr>
        <w:t>жылдың</w:t>
      </w:r>
      <w:proofErr w:type="spellEnd"/>
      <w:r w:rsidR="005E453E" w:rsidRPr="005E453E">
        <w:rPr>
          <w:rFonts w:ascii="Times New Roman" w:hAnsi="Times New Roman" w:cs="Times New Roman"/>
          <w:sz w:val="24"/>
        </w:rPr>
        <w:t xml:space="preserve"> 1 </w:t>
      </w:r>
      <w:proofErr w:type="spellStart"/>
      <w:r w:rsidR="005E453E" w:rsidRPr="005E453E">
        <w:rPr>
          <w:rFonts w:ascii="Times New Roman" w:hAnsi="Times New Roman" w:cs="Times New Roman"/>
          <w:sz w:val="24"/>
        </w:rPr>
        <w:t>мамырында</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кісі</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өлімі</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жайындағы</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алғашқы</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жазбалар</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тіркелді</w:t>
      </w:r>
      <w:proofErr w:type="spellEnd"/>
      <w:r w:rsidR="005E453E" w:rsidRPr="005E453E">
        <w:rPr>
          <w:rFonts w:ascii="Times New Roman" w:hAnsi="Times New Roman" w:cs="Times New Roman"/>
          <w:sz w:val="24"/>
        </w:rPr>
        <w:t>.</w:t>
      </w:r>
    </w:p>
    <w:p w:rsidR="005E453E" w:rsidRPr="005E453E" w:rsidRDefault="00727AA8" w:rsidP="00727AA8">
      <w:pPr>
        <w:pStyle w:val="a5"/>
        <w:ind w:firstLine="567"/>
        <w:jc w:val="both"/>
        <w:rPr>
          <w:rFonts w:ascii="Times New Roman" w:hAnsi="Times New Roman" w:cs="Times New Roman"/>
          <w:sz w:val="24"/>
        </w:rPr>
      </w:pPr>
      <w:r>
        <w:rPr>
          <w:rFonts w:ascii="Times New Roman" w:hAnsi="Times New Roman" w:cs="Times New Roman"/>
          <w:sz w:val="24"/>
          <w:lang w:val="kk-KZ"/>
        </w:rPr>
        <w:lastRenderedPageBreak/>
        <w:t xml:space="preserve">- </w:t>
      </w:r>
      <w:r w:rsidR="005E453E" w:rsidRPr="005E453E">
        <w:rPr>
          <w:rFonts w:ascii="Times New Roman" w:hAnsi="Times New Roman" w:cs="Times New Roman"/>
          <w:sz w:val="24"/>
        </w:rPr>
        <w:t xml:space="preserve">2008 </w:t>
      </w:r>
      <w:proofErr w:type="spellStart"/>
      <w:r w:rsidR="005E453E" w:rsidRPr="005E453E">
        <w:rPr>
          <w:rFonts w:ascii="Times New Roman" w:hAnsi="Times New Roman" w:cs="Times New Roman"/>
          <w:sz w:val="24"/>
        </w:rPr>
        <w:t>жылдың</w:t>
      </w:r>
      <w:proofErr w:type="spellEnd"/>
      <w:r w:rsidR="005E453E" w:rsidRPr="005E453E">
        <w:rPr>
          <w:rFonts w:ascii="Times New Roman" w:hAnsi="Times New Roman" w:cs="Times New Roman"/>
          <w:sz w:val="24"/>
        </w:rPr>
        <w:t xml:space="preserve"> 1 </w:t>
      </w:r>
      <w:proofErr w:type="spellStart"/>
      <w:r w:rsidR="005E453E" w:rsidRPr="005E453E">
        <w:rPr>
          <w:rFonts w:ascii="Times New Roman" w:hAnsi="Times New Roman" w:cs="Times New Roman"/>
          <w:sz w:val="24"/>
        </w:rPr>
        <w:t>маусымында</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неке</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қию</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және</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неке</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бұзу</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актілерін</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тіркеу</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режимі</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іске</w:t>
      </w:r>
      <w:proofErr w:type="spellEnd"/>
      <w:r w:rsidR="005E453E" w:rsidRPr="005E453E">
        <w:rPr>
          <w:rFonts w:ascii="Times New Roman" w:hAnsi="Times New Roman" w:cs="Times New Roman"/>
          <w:sz w:val="24"/>
        </w:rPr>
        <w:t xml:space="preserve"> </w:t>
      </w:r>
      <w:proofErr w:type="spellStart"/>
      <w:r w:rsidR="005E453E" w:rsidRPr="005E453E">
        <w:rPr>
          <w:rFonts w:ascii="Times New Roman" w:hAnsi="Times New Roman" w:cs="Times New Roman"/>
          <w:sz w:val="24"/>
        </w:rPr>
        <w:t>қосылды</w:t>
      </w:r>
      <w:proofErr w:type="spellEnd"/>
      <w:r w:rsidR="005E453E" w:rsidRPr="005E453E">
        <w:rPr>
          <w:rFonts w:ascii="Times New Roman" w:hAnsi="Times New Roman" w:cs="Times New Roman"/>
          <w:sz w:val="24"/>
        </w:rPr>
        <w:t>.</w:t>
      </w:r>
    </w:p>
    <w:p w:rsidR="005E453E" w:rsidRPr="005E453E" w:rsidRDefault="005E453E" w:rsidP="00727AA8">
      <w:pPr>
        <w:pStyle w:val="a5"/>
        <w:ind w:firstLine="567"/>
        <w:jc w:val="both"/>
        <w:rPr>
          <w:rFonts w:ascii="Times New Roman" w:hAnsi="Times New Roman" w:cs="Times New Roman"/>
          <w:sz w:val="24"/>
        </w:rPr>
      </w:pPr>
      <w:r w:rsidRPr="005E453E">
        <w:rPr>
          <w:rFonts w:ascii="Times New Roman" w:hAnsi="Times New Roman" w:cs="Times New Roman"/>
          <w:sz w:val="24"/>
        </w:rPr>
        <w:t xml:space="preserve">АХАЖ </w:t>
      </w:r>
      <w:proofErr w:type="spellStart"/>
      <w:r w:rsidRPr="005E453E">
        <w:rPr>
          <w:rFonts w:ascii="Times New Roman" w:hAnsi="Times New Roman" w:cs="Times New Roman"/>
          <w:sz w:val="24"/>
        </w:rPr>
        <w:t>ақпараттық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жүйесі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Қазақстан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Республикасы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мемлекеттік</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ор</w:t>
      </w:r>
      <w:r>
        <w:rPr>
          <w:rFonts w:ascii="Times New Roman" w:hAnsi="Times New Roman" w:cs="Times New Roman"/>
          <w:sz w:val="24"/>
        </w:rPr>
        <w:t>гандары</w:t>
      </w:r>
      <w:proofErr w:type="spellEnd"/>
      <w:r>
        <w:rPr>
          <w:rFonts w:ascii="Times New Roman" w:hAnsi="Times New Roman" w:cs="Times New Roman"/>
          <w:sz w:val="24"/>
        </w:rPr>
        <w:t xml:space="preserve"> мен </w:t>
      </w:r>
      <w:proofErr w:type="spellStart"/>
      <w:proofErr w:type="gramStart"/>
      <w:r>
        <w:rPr>
          <w:rFonts w:ascii="Times New Roman" w:hAnsi="Times New Roman" w:cs="Times New Roman"/>
          <w:sz w:val="24"/>
        </w:rPr>
        <w:t>ведомстволарының</w:t>
      </w:r>
      <w:proofErr w:type="spellEnd"/>
      <w:r>
        <w:rPr>
          <w:rFonts w:ascii="Times New Roman" w:hAnsi="Times New Roman" w:cs="Times New Roman"/>
          <w:sz w:val="24"/>
        </w:rPr>
        <w:t xml:space="preserve">  16</w:t>
      </w:r>
      <w:proofErr w:type="gram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ақпараттық</w:t>
      </w:r>
      <w:proofErr w:type="spellEnd"/>
      <w:r>
        <w:rPr>
          <w:rFonts w:ascii="Times New Roman" w:hAnsi="Times New Roman" w:cs="Times New Roman"/>
          <w:sz w:val="24"/>
        </w:rPr>
        <w:t xml:space="preserve"> </w:t>
      </w:r>
      <w:proofErr w:type="spellStart"/>
      <w:r>
        <w:rPr>
          <w:rFonts w:ascii="Times New Roman" w:hAnsi="Times New Roman" w:cs="Times New Roman"/>
          <w:sz w:val="24"/>
        </w:rPr>
        <w:t>жүйелерімен</w:t>
      </w:r>
      <w:proofErr w:type="spellEnd"/>
      <w:r>
        <w:rPr>
          <w:rFonts w:ascii="Times New Roman" w:hAnsi="Times New Roman" w:cs="Times New Roman"/>
          <w:sz w:val="24"/>
        </w:rPr>
        <w:t xml:space="preserve"> </w:t>
      </w:r>
      <w:proofErr w:type="spellStart"/>
      <w:r>
        <w:rPr>
          <w:rFonts w:ascii="Times New Roman" w:hAnsi="Times New Roman" w:cs="Times New Roman"/>
          <w:sz w:val="24"/>
        </w:rPr>
        <w:t>интерграцияланған</w:t>
      </w:r>
      <w:proofErr w:type="spellEnd"/>
      <w:r>
        <w:rPr>
          <w:rFonts w:ascii="Times New Roman" w:hAnsi="Times New Roman" w:cs="Times New Roman"/>
          <w:sz w:val="24"/>
        </w:rPr>
        <w:t>.</w:t>
      </w:r>
    </w:p>
    <w:p w:rsidR="00143007" w:rsidRPr="005E453E" w:rsidRDefault="005E453E" w:rsidP="00727AA8">
      <w:pPr>
        <w:pStyle w:val="a5"/>
        <w:ind w:firstLine="567"/>
        <w:jc w:val="both"/>
        <w:rPr>
          <w:rFonts w:ascii="Times New Roman" w:hAnsi="Times New Roman" w:cs="Times New Roman"/>
          <w:sz w:val="24"/>
        </w:rPr>
      </w:pPr>
      <w:proofErr w:type="spellStart"/>
      <w:r w:rsidRPr="005E453E">
        <w:rPr>
          <w:rFonts w:ascii="Times New Roman" w:hAnsi="Times New Roman" w:cs="Times New Roman"/>
          <w:sz w:val="24"/>
        </w:rPr>
        <w:t>Жүйелердің</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интеграциялары</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әрбір</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мемлекеттік</w:t>
      </w:r>
      <w:proofErr w:type="spellEnd"/>
      <w:r w:rsidRPr="005E453E">
        <w:rPr>
          <w:rFonts w:ascii="Times New Roman" w:hAnsi="Times New Roman" w:cs="Times New Roman"/>
          <w:sz w:val="24"/>
        </w:rPr>
        <w:t xml:space="preserve"> </w:t>
      </w:r>
      <w:proofErr w:type="spellStart"/>
      <w:proofErr w:type="gramStart"/>
      <w:r w:rsidRPr="005E453E">
        <w:rPr>
          <w:rFonts w:ascii="Times New Roman" w:hAnsi="Times New Roman" w:cs="Times New Roman"/>
          <w:sz w:val="24"/>
        </w:rPr>
        <w:t>органмен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бекітілген</w:t>
      </w:r>
      <w:proofErr w:type="spellEnd"/>
      <w:proofErr w:type="gram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жүйені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пайдалану</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шеңберіндегі</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ақпаратпен</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ықпалдастық</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регламентіне</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сәйкес</w:t>
      </w:r>
      <w:proofErr w:type="spellEnd"/>
      <w:r w:rsidRPr="005E453E">
        <w:rPr>
          <w:rFonts w:ascii="Times New Roman" w:hAnsi="Times New Roman" w:cs="Times New Roman"/>
          <w:sz w:val="24"/>
        </w:rPr>
        <w:t xml:space="preserve">  </w:t>
      </w:r>
      <w:proofErr w:type="spellStart"/>
      <w:r w:rsidRPr="005E453E">
        <w:rPr>
          <w:rFonts w:ascii="Times New Roman" w:hAnsi="Times New Roman" w:cs="Times New Roman"/>
          <w:sz w:val="24"/>
        </w:rPr>
        <w:t>жүргізіледі</w:t>
      </w:r>
      <w:proofErr w:type="spellEnd"/>
      <w:r w:rsidRPr="005E453E">
        <w:rPr>
          <w:rFonts w:ascii="Times New Roman" w:hAnsi="Times New Roman" w:cs="Times New Roman"/>
          <w:sz w:val="24"/>
        </w:rPr>
        <w:t>.</w:t>
      </w:r>
    </w:p>
    <w:p w:rsidR="002C0FAB" w:rsidRDefault="002C0FAB" w:rsidP="00143007">
      <w:pPr>
        <w:spacing w:after="0"/>
        <w:jc w:val="both"/>
        <w:rPr>
          <w:rFonts w:ascii="Times New Roman" w:hAnsi="Times New Roman" w:cs="Times New Roman"/>
          <w:sz w:val="24"/>
          <w:szCs w:val="28"/>
        </w:rPr>
      </w:pPr>
    </w:p>
    <w:p w:rsidR="00727AA8" w:rsidRPr="00727AA8" w:rsidRDefault="00727AA8" w:rsidP="00727AA8">
      <w:pPr>
        <w:pStyle w:val="a5"/>
        <w:jc w:val="both"/>
        <w:rPr>
          <w:rFonts w:ascii="Times New Roman" w:hAnsi="Times New Roman" w:cs="Times New Roman"/>
          <w:b/>
          <w:sz w:val="24"/>
          <w:szCs w:val="24"/>
          <w:lang w:val="en-US"/>
        </w:rPr>
      </w:pPr>
      <w:r w:rsidRPr="00727AA8">
        <w:rPr>
          <w:rFonts w:ascii="Times New Roman" w:hAnsi="Times New Roman" w:cs="Times New Roman"/>
          <w:b/>
          <w:sz w:val="24"/>
          <w:szCs w:val="24"/>
          <w:lang w:val="en-US"/>
        </w:rPr>
        <w:t>CIVIL REGISTRY OFFICE INFORMATION SYSTEM (CIVIL REGISTRY OFFICE IS)</w:t>
      </w:r>
    </w:p>
    <w:p w:rsidR="00727AA8" w:rsidRPr="00727AA8" w:rsidRDefault="00727AA8" w:rsidP="00727AA8">
      <w:pPr>
        <w:pStyle w:val="a5"/>
        <w:ind w:firstLine="567"/>
        <w:jc w:val="both"/>
        <w:rPr>
          <w:rFonts w:ascii="Times New Roman" w:hAnsi="Times New Roman" w:cs="Times New Roman"/>
          <w:sz w:val="24"/>
          <w:szCs w:val="24"/>
          <w:lang w:val="en-US"/>
        </w:rPr>
      </w:pPr>
      <w:r w:rsidRPr="00727AA8">
        <w:rPr>
          <w:rFonts w:ascii="Times New Roman" w:hAnsi="Times New Roman" w:cs="Times New Roman"/>
          <w:b/>
          <w:sz w:val="24"/>
          <w:szCs w:val="24"/>
          <w:lang w:val="en-US"/>
        </w:rPr>
        <w:t>Civil Registry Office Information System</w:t>
      </w:r>
      <w:r w:rsidRPr="00727AA8">
        <w:rPr>
          <w:rFonts w:ascii="Times New Roman" w:hAnsi="Times New Roman" w:cs="Times New Roman"/>
          <w:sz w:val="24"/>
          <w:szCs w:val="24"/>
          <w:lang w:val="en-US"/>
        </w:rPr>
        <w:t xml:space="preserve"> </w:t>
      </w:r>
      <w:proofErr w:type="gramStart"/>
      <w:r w:rsidRPr="00727AA8">
        <w:rPr>
          <w:rFonts w:ascii="Times New Roman" w:hAnsi="Times New Roman" w:cs="Times New Roman"/>
          <w:sz w:val="24"/>
          <w:szCs w:val="24"/>
          <w:lang w:val="en-US"/>
        </w:rPr>
        <w:t>is aimed</w:t>
      </w:r>
      <w:proofErr w:type="gramEnd"/>
      <w:r w:rsidRPr="00727AA8">
        <w:rPr>
          <w:rFonts w:ascii="Times New Roman" w:hAnsi="Times New Roman" w:cs="Times New Roman"/>
          <w:sz w:val="24"/>
          <w:szCs w:val="24"/>
          <w:lang w:val="en-US"/>
        </w:rPr>
        <w:t xml:space="preserve"> at registering Kazakhstani citizens` acts of civil status regarding certain events (birth, death, marriage/divorce, adoption, paternity testing and changing of name/surname). Data on birth or death </w:t>
      </w:r>
      <w:proofErr w:type="gramStart"/>
      <w:r w:rsidRPr="00727AA8">
        <w:rPr>
          <w:rFonts w:ascii="Times New Roman" w:hAnsi="Times New Roman" w:cs="Times New Roman"/>
          <w:sz w:val="24"/>
          <w:szCs w:val="24"/>
          <w:lang w:val="en-US"/>
        </w:rPr>
        <w:t>is transferre</w:t>
      </w:r>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xml:space="preserve"> to Individuals Database.     </w:t>
      </w:r>
    </w:p>
    <w:p w:rsidR="00727AA8" w:rsidRPr="00727AA8" w:rsidRDefault="00727AA8" w:rsidP="00727AA8">
      <w:pPr>
        <w:pStyle w:val="a5"/>
        <w:ind w:firstLine="567"/>
        <w:jc w:val="both"/>
        <w:rPr>
          <w:rFonts w:ascii="Times New Roman" w:hAnsi="Times New Roman" w:cs="Times New Roman"/>
          <w:sz w:val="24"/>
          <w:szCs w:val="24"/>
          <w:lang w:val="en-US"/>
        </w:rPr>
      </w:pPr>
      <w:r w:rsidRPr="00727AA8">
        <w:rPr>
          <w:rFonts w:ascii="Times New Roman" w:hAnsi="Times New Roman" w:cs="Times New Roman"/>
          <w:b/>
          <w:sz w:val="24"/>
          <w:szCs w:val="24"/>
          <w:lang w:val="en-US"/>
        </w:rPr>
        <w:t>Civil Registry Office IS major function</w:t>
      </w:r>
      <w:r w:rsidRPr="00727AA8">
        <w:rPr>
          <w:rFonts w:ascii="Times New Roman" w:hAnsi="Times New Roman" w:cs="Times New Roman"/>
          <w:sz w:val="24"/>
          <w:szCs w:val="24"/>
          <w:lang w:val="en-US"/>
        </w:rPr>
        <w:t>: recording, registering, processing and storing vital records of Kazakhstani citizens regarding the registration process of applications and requests by Civil Registry Office, performing various logical tests during registration and preparation of consolidated reports with a breakdown b</w:t>
      </w:r>
      <w:r>
        <w:rPr>
          <w:rFonts w:ascii="Times New Roman" w:hAnsi="Times New Roman" w:cs="Times New Roman"/>
          <w:sz w:val="24"/>
          <w:szCs w:val="24"/>
          <w:lang w:val="en-US"/>
        </w:rPr>
        <w:t xml:space="preserve">y various </w:t>
      </w:r>
      <w:proofErr w:type="gramStart"/>
      <w:r>
        <w:rPr>
          <w:rFonts w:ascii="Times New Roman" w:hAnsi="Times New Roman" w:cs="Times New Roman"/>
          <w:sz w:val="24"/>
          <w:szCs w:val="24"/>
          <w:lang w:val="en-US"/>
        </w:rPr>
        <w:t>periods of time</w:t>
      </w:r>
      <w:proofErr w:type="gramEnd"/>
      <w:r>
        <w:rPr>
          <w:rFonts w:ascii="Times New Roman" w:hAnsi="Times New Roman" w:cs="Times New Roman"/>
          <w:sz w:val="24"/>
          <w:szCs w:val="24"/>
          <w:lang w:val="en-US"/>
        </w:rPr>
        <w:t xml:space="preserve">.     </w:t>
      </w:r>
    </w:p>
    <w:p w:rsidR="00727AA8" w:rsidRPr="00727AA8" w:rsidRDefault="00727AA8" w:rsidP="00727AA8">
      <w:pPr>
        <w:pStyle w:val="a5"/>
        <w:ind w:firstLine="567"/>
        <w:jc w:val="both"/>
        <w:rPr>
          <w:rFonts w:ascii="Times New Roman" w:hAnsi="Times New Roman" w:cs="Times New Roman"/>
          <w:sz w:val="24"/>
          <w:szCs w:val="24"/>
          <w:lang w:val="en-US"/>
        </w:rPr>
      </w:pPr>
      <w:r w:rsidRPr="00727AA8">
        <w:rPr>
          <w:rFonts w:ascii="Times New Roman" w:hAnsi="Times New Roman" w:cs="Times New Roman"/>
          <w:b/>
          <w:sz w:val="24"/>
          <w:szCs w:val="24"/>
          <w:lang w:val="en-US"/>
        </w:rPr>
        <w:t xml:space="preserve">Civil Registry Office IS’ major purpose: </w:t>
      </w:r>
      <w:r w:rsidRPr="00727AA8">
        <w:rPr>
          <w:rFonts w:ascii="Times New Roman" w:hAnsi="Times New Roman" w:cs="Times New Roman"/>
          <w:sz w:val="24"/>
          <w:szCs w:val="24"/>
          <w:lang w:val="en-US"/>
        </w:rPr>
        <w:t>providing the required informational support and automated technology for addressing the tasks of Kazakhstani citize</w:t>
      </w:r>
      <w:r>
        <w:rPr>
          <w:rFonts w:ascii="Times New Roman" w:hAnsi="Times New Roman" w:cs="Times New Roman"/>
          <w:sz w:val="24"/>
          <w:szCs w:val="24"/>
          <w:lang w:val="en-US"/>
        </w:rPr>
        <w:t xml:space="preserve">ns` civil acts registration.   </w:t>
      </w:r>
    </w:p>
    <w:p w:rsidR="00727AA8" w:rsidRPr="00727AA8" w:rsidRDefault="00727AA8" w:rsidP="00727AA8">
      <w:pPr>
        <w:pStyle w:val="a5"/>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Timeline:</w:t>
      </w:r>
    </w:p>
    <w:p w:rsidR="00727AA8" w:rsidRPr="00727AA8" w:rsidRDefault="00727AA8" w:rsidP="00727AA8">
      <w:pPr>
        <w:pStyle w:val="a5"/>
        <w:ind w:firstLine="567"/>
        <w:rPr>
          <w:rFonts w:ascii="Times New Roman" w:hAnsi="Times New Roman" w:cs="Times New Roman"/>
          <w:sz w:val="24"/>
          <w:szCs w:val="24"/>
          <w:lang w:val="en-US"/>
        </w:rPr>
      </w:pPr>
      <w:r w:rsidRPr="00727AA8">
        <w:rPr>
          <w:rFonts w:ascii="Times New Roman" w:hAnsi="Times New Roman" w:cs="Times New Roman"/>
          <w:sz w:val="24"/>
          <w:szCs w:val="24"/>
          <w:lang w:val="en-US"/>
        </w:rPr>
        <w:t>- August 13, 2007: commissioning to commercial operation the functionality of birth registrati</w:t>
      </w:r>
      <w:r>
        <w:rPr>
          <w:rFonts w:ascii="Times New Roman" w:hAnsi="Times New Roman" w:cs="Times New Roman"/>
          <w:sz w:val="24"/>
          <w:szCs w:val="24"/>
          <w:lang w:val="en-US"/>
        </w:rPr>
        <w:t>on in Civil Registry Office IS</w:t>
      </w:r>
      <w:proofErr w:type="gramStart"/>
      <w:r>
        <w:rPr>
          <w:rFonts w:ascii="Times New Roman" w:hAnsi="Times New Roman" w:cs="Times New Roman"/>
          <w:sz w:val="24"/>
          <w:szCs w:val="24"/>
          <w:lang w:val="en-US"/>
        </w:rPr>
        <w:t>;</w:t>
      </w:r>
      <w:proofErr w:type="gramEnd"/>
    </w:p>
    <w:p w:rsidR="00727AA8" w:rsidRPr="00727AA8" w:rsidRDefault="00727AA8" w:rsidP="00727AA8">
      <w:pPr>
        <w:pStyle w:val="a5"/>
        <w:ind w:firstLine="567"/>
        <w:rPr>
          <w:rFonts w:ascii="Times New Roman" w:hAnsi="Times New Roman" w:cs="Times New Roman"/>
          <w:sz w:val="24"/>
          <w:szCs w:val="24"/>
          <w:lang w:val="en-US"/>
        </w:rPr>
      </w:pPr>
      <w:r w:rsidRPr="00727AA8">
        <w:rPr>
          <w:rFonts w:ascii="Times New Roman" w:hAnsi="Times New Roman" w:cs="Times New Roman"/>
          <w:sz w:val="24"/>
          <w:szCs w:val="24"/>
          <w:lang w:val="en-US"/>
        </w:rPr>
        <w:t>- April 14, 2008: functionality for registration of vital records on adoption, paternity tes</w:t>
      </w:r>
      <w:r>
        <w:rPr>
          <w:rFonts w:ascii="Times New Roman" w:hAnsi="Times New Roman" w:cs="Times New Roman"/>
          <w:sz w:val="24"/>
          <w:szCs w:val="24"/>
          <w:lang w:val="en-US"/>
        </w:rPr>
        <w:t>ting, changing of name/surname;</w:t>
      </w:r>
    </w:p>
    <w:p w:rsidR="00727AA8" w:rsidRPr="00727AA8" w:rsidRDefault="00727AA8" w:rsidP="00727AA8">
      <w:pPr>
        <w:pStyle w:val="a5"/>
        <w:ind w:firstLine="567"/>
        <w:rPr>
          <w:rFonts w:ascii="Times New Roman" w:hAnsi="Times New Roman" w:cs="Times New Roman"/>
          <w:sz w:val="24"/>
          <w:szCs w:val="24"/>
          <w:lang w:val="en-US"/>
        </w:rPr>
      </w:pPr>
      <w:r w:rsidRPr="00727AA8">
        <w:rPr>
          <w:rFonts w:ascii="Times New Roman" w:hAnsi="Times New Roman" w:cs="Times New Roman"/>
          <w:sz w:val="24"/>
          <w:szCs w:val="24"/>
          <w:lang w:val="en-US"/>
        </w:rPr>
        <w:t>- May 1, 2008: functionality for registra</w:t>
      </w:r>
      <w:r>
        <w:rPr>
          <w:rFonts w:ascii="Times New Roman" w:hAnsi="Times New Roman" w:cs="Times New Roman"/>
          <w:sz w:val="24"/>
          <w:szCs w:val="24"/>
          <w:lang w:val="en-US"/>
        </w:rPr>
        <w:t>tion of vital records on death;</w:t>
      </w:r>
    </w:p>
    <w:p w:rsidR="00727AA8" w:rsidRPr="00727AA8" w:rsidRDefault="00727AA8" w:rsidP="00727AA8">
      <w:pPr>
        <w:pStyle w:val="a5"/>
        <w:ind w:firstLine="567"/>
        <w:rPr>
          <w:rFonts w:ascii="Times New Roman" w:hAnsi="Times New Roman" w:cs="Times New Roman"/>
          <w:sz w:val="24"/>
          <w:szCs w:val="24"/>
          <w:lang w:val="en-US"/>
        </w:rPr>
      </w:pPr>
      <w:r w:rsidRPr="00727AA8">
        <w:rPr>
          <w:rFonts w:ascii="Times New Roman" w:hAnsi="Times New Roman" w:cs="Times New Roman"/>
          <w:sz w:val="24"/>
          <w:szCs w:val="24"/>
          <w:lang w:val="en-US"/>
        </w:rPr>
        <w:t>- June 1, 2008: functionality for registration of vit</w:t>
      </w:r>
      <w:r>
        <w:rPr>
          <w:rFonts w:ascii="Times New Roman" w:hAnsi="Times New Roman" w:cs="Times New Roman"/>
          <w:sz w:val="24"/>
          <w:szCs w:val="24"/>
          <w:lang w:val="en-US"/>
        </w:rPr>
        <w:t>al records on marriage/divorce.</w:t>
      </w:r>
    </w:p>
    <w:p w:rsidR="00727AA8" w:rsidRPr="00727AA8" w:rsidRDefault="00727AA8" w:rsidP="00727AA8">
      <w:pPr>
        <w:pStyle w:val="a5"/>
        <w:ind w:firstLine="567"/>
        <w:rPr>
          <w:rFonts w:ascii="Times New Roman" w:hAnsi="Times New Roman" w:cs="Times New Roman"/>
          <w:sz w:val="24"/>
          <w:szCs w:val="24"/>
          <w:lang w:val="en-US"/>
        </w:rPr>
      </w:pPr>
      <w:r w:rsidRPr="00727AA8">
        <w:rPr>
          <w:rFonts w:ascii="Times New Roman" w:hAnsi="Times New Roman" w:cs="Times New Roman"/>
          <w:sz w:val="24"/>
          <w:szCs w:val="24"/>
          <w:lang w:val="en-US"/>
        </w:rPr>
        <w:t>Civil Registry</w:t>
      </w:r>
      <w:r>
        <w:rPr>
          <w:rFonts w:ascii="Times New Roman" w:hAnsi="Times New Roman" w:cs="Times New Roman"/>
          <w:sz w:val="24"/>
          <w:szCs w:val="24"/>
          <w:lang w:val="en-US"/>
        </w:rPr>
        <w:t xml:space="preserve"> Office IS </w:t>
      </w:r>
      <w:proofErr w:type="spellStart"/>
      <w:proofErr w:type="gramStart"/>
      <w:r>
        <w:rPr>
          <w:rFonts w:ascii="Times New Roman" w:hAnsi="Times New Roman" w:cs="Times New Roman"/>
          <w:sz w:val="24"/>
          <w:szCs w:val="24"/>
          <w:lang w:val="en-US"/>
        </w:rPr>
        <w:t>is</w:t>
      </w:r>
      <w:proofErr w:type="spellEnd"/>
      <w:r>
        <w:rPr>
          <w:rFonts w:ascii="Times New Roman" w:hAnsi="Times New Roman" w:cs="Times New Roman"/>
          <w:sz w:val="24"/>
          <w:szCs w:val="24"/>
          <w:lang w:val="en-US"/>
        </w:rPr>
        <w:t xml:space="preserve"> integrated</w:t>
      </w:r>
      <w:proofErr w:type="gramEnd"/>
      <w:r>
        <w:rPr>
          <w:rFonts w:ascii="Times New Roman" w:hAnsi="Times New Roman" w:cs="Times New Roman"/>
          <w:sz w:val="24"/>
          <w:szCs w:val="24"/>
          <w:lang w:val="en-US"/>
        </w:rPr>
        <w:t xml:space="preserve"> with 16</w:t>
      </w:r>
      <w:r w:rsidRPr="00727AA8">
        <w:rPr>
          <w:rFonts w:ascii="Times New Roman" w:hAnsi="Times New Roman" w:cs="Times New Roman"/>
          <w:sz w:val="24"/>
          <w:szCs w:val="24"/>
          <w:lang w:val="en-US"/>
        </w:rPr>
        <w:t xml:space="preserve"> information systems of authorities and government agencies</w:t>
      </w:r>
      <w:r>
        <w:rPr>
          <w:rFonts w:ascii="Times New Roman" w:hAnsi="Times New Roman" w:cs="Times New Roman"/>
          <w:sz w:val="24"/>
          <w:szCs w:val="24"/>
          <w:lang w:val="en-US"/>
        </w:rPr>
        <w:t xml:space="preserve"> in the Republic of Kazakhstan.</w:t>
      </w:r>
    </w:p>
    <w:p w:rsidR="00727AA8" w:rsidRPr="00727AA8" w:rsidRDefault="00727AA8" w:rsidP="00727AA8">
      <w:pPr>
        <w:pStyle w:val="a5"/>
        <w:ind w:firstLine="567"/>
        <w:rPr>
          <w:rFonts w:ascii="Times New Roman" w:hAnsi="Times New Roman" w:cs="Times New Roman"/>
          <w:sz w:val="24"/>
          <w:szCs w:val="24"/>
          <w:lang w:val="en-US"/>
        </w:rPr>
      </w:pPr>
      <w:r w:rsidRPr="00727AA8">
        <w:rPr>
          <w:rFonts w:ascii="Times New Roman" w:hAnsi="Times New Roman" w:cs="Times New Roman"/>
          <w:sz w:val="24"/>
          <w:szCs w:val="24"/>
          <w:lang w:val="en-US"/>
        </w:rPr>
        <w:t xml:space="preserve">Interoperability regulations </w:t>
      </w:r>
      <w:proofErr w:type="gramStart"/>
      <w:r w:rsidRPr="00727AA8">
        <w:rPr>
          <w:rFonts w:ascii="Times New Roman" w:hAnsi="Times New Roman" w:cs="Times New Roman"/>
          <w:sz w:val="24"/>
          <w:szCs w:val="24"/>
          <w:lang w:val="en-US"/>
        </w:rPr>
        <w:t>were approved</w:t>
      </w:r>
      <w:proofErr w:type="gramEnd"/>
      <w:r w:rsidRPr="00727AA8">
        <w:rPr>
          <w:rFonts w:ascii="Times New Roman" w:hAnsi="Times New Roman" w:cs="Times New Roman"/>
          <w:sz w:val="24"/>
          <w:szCs w:val="24"/>
          <w:lang w:val="en-US"/>
        </w:rPr>
        <w:t xml:space="preserve"> with each government agency under trial operation based on which the systems are integrated with each other.  </w:t>
      </w:r>
    </w:p>
    <w:p w:rsidR="00727AA8" w:rsidRDefault="00727AA8"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Pr="00727AA8" w:rsidRDefault="00283EDD" w:rsidP="00727AA8">
      <w:pPr>
        <w:spacing w:after="0"/>
        <w:jc w:val="both"/>
        <w:rPr>
          <w:rFonts w:ascii="Times New Roman" w:hAnsi="Times New Roman" w:cs="Times New Roman"/>
          <w:sz w:val="24"/>
          <w:szCs w:val="28"/>
          <w:lang w:val="en-US"/>
        </w:rPr>
      </w:pPr>
    </w:p>
    <w:p w:rsidR="002C0FAB" w:rsidRPr="002C0FAB" w:rsidRDefault="002C0FAB" w:rsidP="002C0FAB">
      <w:pPr>
        <w:spacing w:after="0"/>
        <w:jc w:val="both"/>
        <w:rPr>
          <w:rFonts w:ascii="Times New Roman" w:hAnsi="Times New Roman" w:cs="Times New Roman"/>
          <w:b/>
          <w:sz w:val="28"/>
          <w:szCs w:val="28"/>
        </w:rPr>
      </w:pPr>
      <w:r w:rsidRPr="002C0FAB">
        <w:rPr>
          <w:rFonts w:ascii="Times New Roman" w:hAnsi="Times New Roman" w:cs="Times New Roman"/>
          <w:b/>
          <w:sz w:val="28"/>
          <w:szCs w:val="28"/>
        </w:rPr>
        <w:lastRenderedPageBreak/>
        <w:t xml:space="preserve">Государственная база данных «Регистр недвижимости» </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b/>
          <w:sz w:val="24"/>
          <w:szCs w:val="28"/>
        </w:rPr>
        <w:t>Цель проекта ГБД РН:</w:t>
      </w:r>
      <w:r w:rsidRPr="002C0FAB">
        <w:rPr>
          <w:rFonts w:ascii="Times New Roman" w:hAnsi="Times New Roman" w:cs="Times New Roman"/>
          <w:sz w:val="24"/>
          <w:szCs w:val="28"/>
        </w:rPr>
        <w:t xml:space="preserve"> Создание единой базы по недвижимому имуществу, правам и обременениям на недвижимое имущество, техническим и стоимостным характеристикам и обеспечение информационного взаимодействия с заинтересованными государственными органами. </w:t>
      </w:r>
    </w:p>
    <w:p w:rsidR="002C0FAB" w:rsidRPr="002C0FAB" w:rsidRDefault="002C0FAB" w:rsidP="00727AA8">
      <w:pPr>
        <w:spacing w:after="0"/>
        <w:ind w:firstLine="567"/>
        <w:jc w:val="both"/>
        <w:rPr>
          <w:rFonts w:ascii="Times New Roman" w:hAnsi="Times New Roman" w:cs="Times New Roman"/>
          <w:b/>
          <w:sz w:val="24"/>
          <w:szCs w:val="28"/>
        </w:rPr>
      </w:pPr>
      <w:r w:rsidRPr="002C0FAB">
        <w:rPr>
          <w:rFonts w:ascii="Times New Roman" w:hAnsi="Times New Roman" w:cs="Times New Roman"/>
          <w:b/>
          <w:sz w:val="24"/>
          <w:szCs w:val="28"/>
        </w:rPr>
        <w:t xml:space="preserve">Сроки реализации проекта: </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xml:space="preserve">2004-2008 Создание и внедрение </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xml:space="preserve">2009-2010 Модернизация системы </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xml:space="preserve">2011 Опытная эксплуатация модернизированной системы </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xml:space="preserve">2012 – по </w:t>
      </w:r>
      <w:proofErr w:type="spellStart"/>
      <w:r w:rsidRPr="002C0FAB">
        <w:rPr>
          <w:rFonts w:ascii="Times New Roman" w:hAnsi="Times New Roman" w:cs="Times New Roman"/>
          <w:sz w:val="24"/>
          <w:szCs w:val="28"/>
        </w:rPr>
        <w:t>н.в</w:t>
      </w:r>
      <w:proofErr w:type="spellEnd"/>
      <w:r w:rsidRPr="002C0FAB">
        <w:rPr>
          <w:rFonts w:ascii="Times New Roman" w:hAnsi="Times New Roman" w:cs="Times New Roman"/>
          <w:sz w:val="24"/>
          <w:szCs w:val="28"/>
        </w:rPr>
        <w:t xml:space="preserve">. Промышленная эксплуатация </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b/>
          <w:sz w:val="24"/>
          <w:szCs w:val="28"/>
        </w:rPr>
        <w:t>Назначение ГБД РН:</w:t>
      </w:r>
      <w:r w:rsidRPr="002C0FAB">
        <w:rPr>
          <w:rFonts w:ascii="Times New Roman" w:hAnsi="Times New Roman" w:cs="Times New Roman"/>
          <w:sz w:val="24"/>
          <w:szCs w:val="28"/>
        </w:rPr>
        <w:t xml:space="preserve"> Информационная система «Государственная база данных «Регистр недвижимости» предназначена для автоматизированного сбора (ввода), обработки, актуализации, хранения и анализа сведений в сфере государственной регистрации и учета прав на недвижимое имущество на основе применения современных информационных технологий и средств вычислительной техники, и предоставления этой информации органам государственной власти РК и другим заинтересованным организациям для решения задач повышения эффективности процессов управления и распоряжения недвижимым имуществом и его рационального рыночного использования. </w:t>
      </w:r>
    </w:p>
    <w:p w:rsidR="002C0FAB" w:rsidRPr="002C0FAB" w:rsidRDefault="002C0FAB" w:rsidP="00727AA8">
      <w:pPr>
        <w:spacing w:after="0"/>
        <w:ind w:firstLine="567"/>
        <w:jc w:val="both"/>
        <w:rPr>
          <w:rFonts w:ascii="Times New Roman" w:hAnsi="Times New Roman" w:cs="Times New Roman"/>
          <w:b/>
          <w:sz w:val="24"/>
          <w:szCs w:val="28"/>
        </w:rPr>
      </w:pPr>
      <w:r w:rsidRPr="002C0FAB">
        <w:rPr>
          <w:rFonts w:ascii="Times New Roman" w:hAnsi="Times New Roman" w:cs="Times New Roman"/>
          <w:sz w:val="24"/>
          <w:szCs w:val="28"/>
        </w:rPr>
        <w:t xml:space="preserve">  </w:t>
      </w:r>
      <w:r w:rsidRPr="002C0FAB">
        <w:rPr>
          <w:rFonts w:ascii="Times New Roman" w:hAnsi="Times New Roman" w:cs="Times New Roman"/>
          <w:b/>
          <w:sz w:val="24"/>
          <w:szCs w:val="28"/>
        </w:rPr>
        <w:t xml:space="preserve">Задачи проекта ГБД РН: </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xml:space="preserve">-  ведение единого автоматизированного учета прав (собственности, пользования, управления и пр.) на объекты недвижимости; </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xml:space="preserve">-  обеспечение формирования государственных информационных ресурсов (централизованная база данных) о недвижимом имуществе и правах на него, интеграция информационных ресурсов, принадлежащих различным ведомствам; </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xml:space="preserve">-  обеспечение полноты и достоверности информации об объектах учета для повышения эффективности государственного управления; </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xml:space="preserve">-  предоставление правоохранительным и контрольным органам полной и достоверной информации для оказания им необходимой помощи в обеспечении соблюдения собственниками (пользователями) недвижимости действующего законодательства; </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xml:space="preserve">-  электронный информационный обмен сведениями с ведомственными информационными системами, связанными при оказании государственных услуг с проверкой наличия прав на недвижимость и их технических характеристик, государственным статистическим </w:t>
      </w:r>
      <w:proofErr w:type="gramStart"/>
      <w:r w:rsidRPr="002C0FAB">
        <w:rPr>
          <w:rFonts w:ascii="Times New Roman" w:hAnsi="Times New Roman" w:cs="Times New Roman"/>
          <w:sz w:val="24"/>
          <w:szCs w:val="28"/>
        </w:rPr>
        <w:t>учетом,  стоимостной</w:t>
      </w:r>
      <w:proofErr w:type="gramEnd"/>
      <w:r w:rsidRPr="002C0FAB">
        <w:rPr>
          <w:rFonts w:ascii="Times New Roman" w:hAnsi="Times New Roman" w:cs="Times New Roman"/>
          <w:sz w:val="24"/>
          <w:szCs w:val="28"/>
        </w:rPr>
        <w:t xml:space="preserve"> оценкой, налогообложением, управлением и распоряжением недвижимостью; </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xml:space="preserve">-  улучшение информационного обслуживания и сокращение трудозатрат (потерь времени) при регистрации (изменении характеристик) объектов недвижимости и прав на них. </w:t>
      </w:r>
    </w:p>
    <w:p w:rsid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xml:space="preserve">  ГБД РН интегрирована с </w:t>
      </w:r>
      <w:r w:rsidR="00727AA8">
        <w:rPr>
          <w:rFonts w:ascii="Times New Roman" w:hAnsi="Times New Roman" w:cs="Times New Roman"/>
          <w:sz w:val="24"/>
          <w:szCs w:val="28"/>
          <w:lang w:val="kk-KZ"/>
        </w:rPr>
        <w:t>5</w:t>
      </w:r>
      <w:r w:rsidR="00590905" w:rsidRPr="00590905">
        <w:rPr>
          <w:rFonts w:ascii="Times New Roman" w:hAnsi="Times New Roman" w:cs="Times New Roman"/>
          <w:sz w:val="24"/>
          <w:szCs w:val="28"/>
        </w:rPr>
        <w:t>3</w:t>
      </w:r>
      <w:r w:rsidRPr="002C0FAB">
        <w:rPr>
          <w:rFonts w:ascii="Times New Roman" w:hAnsi="Times New Roman" w:cs="Times New Roman"/>
          <w:sz w:val="24"/>
          <w:szCs w:val="28"/>
        </w:rPr>
        <w:t xml:space="preserve"> информационными системами ведомств и государственных органов Республики Казахстан.</w:t>
      </w:r>
    </w:p>
    <w:p w:rsidR="00727AA8" w:rsidRDefault="00727AA8" w:rsidP="002C0FAB">
      <w:pPr>
        <w:spacing w:after="0"/>
        <w:jc w:val="both"/>
        <w:rPr>
          <w:rFonts w:ascii="Times New Roman" w:hAnsi="Times New Roman" w:cs="Times New Roman"/>
          <w:sz w:val="24"/>
          <w:szCs w:val="28"/>
        </w:rPr>
      </w:pPr>
    </w:p>
    <w:p w:rsidR="00727AA8" w:rsidRPr="00727AA8" w:rsidRDefault="00727AA8" w:rsidP="00727AA8">
      <w:pPr>
        <w:spacing w:after="0"/>
        <w:jc w:val="both"/>
        <w:rPr>
          <w:rFonts w:ascii="Times New Roman" w:hAnsi="Times New Roman" w:cs="Times New Roman"/>
          <w:b/>
          <w:sz w:val="28"/>
          <w:szCs w:val="28"/>
        </w:rPr>
      </w:pPr>
      <w:r w:rsidRPr="00727AA8">
        <w:rPr>
          <w:rFonts w:ascii="Times New Roman" w:hAnsi="Times New Roman" w:cs="Times New Roman"/>
          <w:b/>
          <w:sz w:val="28"/>
          <w:szCs w:val="28"/>
        </w:rPr>
        <w:t>«</w:t>
      </w:r>
      <w:proofErr w:type="spellStart"/>
      <w:r w:rsidRPr="00727AA8">
        <w:rPr>
          <w:rFonts w:ascii="Times New Roman" w:hAnsi="Times New Roman" w:cs="Times New Roman"/>
          <w:b/>
          <w:sz w:val="28"/>
          <w:szCs w:val="28"/>
        </w:rPr>
        <w:t>Жылжымайтын</w:t>
      </w:r>
      <w:proofErr w:type="spellEnd"/>
      <w:r w:rsidRPr="00727AA8">
        <w:rPr>
          <w:rFonts w:ascii="Times New Roman" w:hAnsi="Times New Roman" w:cs="Times New Roman"/>
          <w:b/>
          <w:sz w:val="28"/>
          <w:szCs w:val="28"/>
        </w:rPr>
        <w:t xml:space="preserve"> </w:t>
      </w:r>
      <w:proofErr w:type="spellStart"/>
      <w:r w:rsidRPr="00727AA8">
        <w:rPr>
          <w:rFonts w:ascii="Times New Roman" w:hAnsi="Times New Roman" w:cs="Times New Roman"/>
          <w:b/>
          <w:sz w:val="28"/>
          <w:szCs w:val="28"/>
        </w:rPr>
        <w:t>мүлік</w:t>
      </w:r>
      <w:proofErr w:type="spellEnd"/>
      <w:r w:rsidRPr="00727AA8">
        <w:rPr>
          <w:rFonts w:ascii="Times New Roman" w:hAnsi="Times New Roman" w:cs="Times New Roman"/>
          <w:b/>
          <w:sz w:val="28"/>
          <w:szCs w:val="28"/>
        </w:rPr>
        <w:t xml:space="preserve"> </w:t>
      </w:r>
      <w:proofErr w:type="spellStart"/>
      <w:r w:rsidRPr="00727AA8">
        <w:rPr>
          <w:rFonts w:ascii="Times New Roman" w:hAnsi="Times New Roman" w:cs="Times New Roman"/>
          <w:b/>
          <w:sz w:val="28"/>
          <w:szCs w:val="28"/>
        </w:rPr>
        <w:t>тіркелімі</w:t>
      </w:r>
      <w:proofErr w:type="spellEnd"/>
      <w:r w:rsidRPr="00727AA8">
        <w:rPr>
          <w:rFonts w:ascii="Times New Roman" w:hAnsi="Times New Roman" w:cs="Times New Roman"/>
          <w:b/>
          <w:sz w:val="28"/>
          <w:szCs w:val="28"/>
        </w:rPr>
        <w:t xml:space="preserve">» </w:t>
      </w:r>
      <w:proofErr w:type="spellStart"/>
      <w:r w:rsidRPr="00727AA8">
        <w:rPr>
          <w:rFonts w:ascii="Times New Roman" w:hAnsi="Times New Roman" w:cs="Times New Roman"/>
          <w:b/>
          <w:sz w:val="28"/>
          <w:szCs w:val="28"/>
        </w:rPr>
        <w:t>мемлекеттік</w:t>
      </w:r>
      <w:proofErr w:type="spellEnd"/>
      <w:r w:rsidRPr="00727AA8">
        <w:rPr>
          <w:rFonts w:ascii="Times New Roman" w:hAnsi="Times New Roman" w:cs="Times New Roman"/>
          <w:b/>
          <w:sz w:val="28"/>
          <w:szCs w:val="28"/>
        </w:rPr>
        <w:t xml:space="preserve"> </w:t>
      </w:r>
      <w:proofErr w:type="spellStart"/>
      <w:r w:rsidRPr="00727AA8">
        <w:rPr>
          <w:rFonts w:ascii="Times New Roman" w:hAnsi="Times New Roman" w:cs="Times New Roman"/>
          <w:b/>
          <w:sz w:val="28"/>
          <w:szCs w:val="28"/>
        </w:rPr>
        <w:t>деректер</w:t>
      </w:r>
      <w:proofErr w:type="spellEnd"/>
      <w:r w:rsidRPr="00727AA8">
        <w:rPr>
          <w:rFonts w:ascii="Times New Roman" w:hAnsi="Times New Roman" w:cs="Times New Roman"/>
          <w:b/>
          <w:sz w:val="28"/>
          <w:szCs w:val="28"/>
        </w:rPr>
        <w:t xml:space="preserve"> </w:t>
      </w:r>
      <w:proofErr w:type="spellStart"/>
      <w:r w:rsidRPr="00727AA8">
        <w:rPr>
          <w:rFonts w:ascii="Times New Roman" w:hAnsi="Times New Roman" w:cs="Times New Roman"/>
          <w:b/>
          <w:sz w:val="28"/>
          <w:szCs w:val="28"/>
        </w:rPr>
        <w:t>қоры</w:t>
      </w:r>
      <w:proofErr w:type="spellEnd"/>
      <w:r w:rsidRPr="00727AA8">
        <w:rPr>
          <w:rFonts w:ascii="Times New Roman" w:hAnsi="Times New Roman" w:cs="Times New Roman"/>
          <w:b/>
          <w:sz w:val="28"/>
          <w:szCs w:val="28"/>
        </w:rPr>
        <w:t xml:space="preserve"> </w:t>
      </w:r>
    </w:p>
    <w:p w:rsidR="00727AA8" w:rsidRPr="00727AA8" w:rsidRDefault="00727AA8" w:rsidP="00727AA8">
      <w:pPr>
        <w:spacing w:after="0"/>
        <w:ind w:firstLine="567"/>
        <w:jc w:val="both"/>
        <w:rPr>
          <w:rFonts w:ascii="Times New Roman" w:hAnsi="Times New Roman" w:cs="Times New Roman"/>
          <w:sz w:val="24"/>
          <w:szCs w:val="28"/>
        </w:rPr>
      </w:pPr>
      <w:r w:rsidRPr="00727AA8">
        <w:rPr>
          <w:rFonts w:ascii="Times New Roman" w:hAnsi="Times New Roman" w:cs="Times New Roman"/>
          <w:sz w:val="24"/>
          <w:szCs w:val="28"/>
        </w:rPr>
        <w:t xml:space="preserve">ЖМТ МДҚ </w:t>
      </w:r>
      <w:proofErr w:type="spellStart"/>
      <w:r w:rsidRPr="00727AA8">
        <w:rPr>
          <w:rFonts w:ascii="Times New Roman" w:hAnsi="Times New Roman" w:cs="Times New Roman"/>
          <w:sz w:val="24"/>
          <w:szCs w:val="28"/>
        </w:rPr>
        <w:t>жобасының</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мақсаты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Жылжымайтын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мүлік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жылжымайтын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мүлікке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құқықтар</w:t>
      </w:r>
      <w:proofErr w:type="spellEnd"/>
      <w:r w:rsidRPr="00727AA8">
        <w:rPr>
          <w:rFonts w:ascii="Times New Roman" w:hAnsi="Times New Roman" w:cs="Times New Roman"/>
          <w:sz w:val="24"/>
          <w:szCs w:val="28"/>
        </w:rPr>
        <w:t xml:space="preserve"> мен </w:t>
      </w:r>
      <w:proofErr w:type="spellStart"/>
      <w:r w:rsidRPr="00727AA8">
        <w:rPr>
          <w:rFonts w:ascii="Times New Roman" w:hAnsi="Times New Roman" w:cs="Times New Roman"/>
          <w:sz w:val="24"/>
          <w:szCs w:val="28"/>
        </w:rPr>
        <w:t>ауыртпалықтар</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техникалық</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шығын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сипаттамалары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мүдделі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lastRenderedPageBreak/>
        <w:t>мемлекеттік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органдармен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ақпарат</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алмасуды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қамтамасыз</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ету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туралы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бірыңғай</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дерекқор</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құру</w:t>
      </w:r>
      <w:proofErr w:type="spellEnd"/>
      <w:r w:rsidRPr="00727AA8">
        <w:rPr>
          <w:rFonts w:ascii="Times New Roman" w:hAnsi="Times New Roman" w:cs="Times New Roman"/>
          <w:sz w:val="24"/>
          <w:szCs w:val="28"/>
        </w:rPr>
        <w:t xml:space="preserve">. </w:t>
      </w:r>
    </w:p>
    <w:p w:rsidR="00727AA8" w:rsidRPr="00727AA8" w:rsidRDefault="00727AA8" w:rsidP="00727AA8">
      <w:pPr>
        <w:spacing w:after="0"/>
        <w:ind w:firstLine="567"/>
        <w:jc w:val="both"/>
        <w:rPr>
          <w:rFonts w:ascii="Times New Roman" w:hAnsi="Times New Roman" w:cs="Times New Roman"/>
          <w:b/>
          <w:sz w:val="24"/>
          <w:szCs w:val="28"/>
        </w:rPr>
      </w:pPr>
      <w:proofErr w:type="spellStart"/>
      <w:r w:rsidRPr="00727AA8">
        <w:rPr>
          <w:rFonts w:ascii="Times New Roman" w:hAnsi="Times New Roman" w:cs="Times New Roman"/>
          <w:b/>
          <w:sz w:val="24"/>
          <w:szCs w:val="28"/>
        </w:rPr>
        <w:t>Жобаны</w:t>
      </w:r>
      <w:proofErr w:type="spellEnd"/>
      <w:r w:rsidRPr="00727AA8">
        <w:rPr>
          <w:rFonts w:ascii="Times New Roman" w:hAnsi="Times New Roman" w:cs="Times New Roman"/>
          <w:b/>
          <w:sz w:val="24"/>
          <w:szCs w:val="28"/>
        </w:rPr>
        <w:t xml:space="preserve"> </w:t>
      </w:r>
      <w:proofErr w:type="spellStart"/>
      <w:r w:rsidRPr="00727AA8">
        <w:rPr>
          <w:rFonts w:ascii="Times New Roman" w:hAnsi="Times New Roman" w:cs="Times New Roman"/>
          <w:b/>
          <w:sz w:val="24"/>
          <w:szCs w:val="28"/>
        </w:rPr>
        <w:t>іске</w:t>
      </w:r>
      <w:proofErr w:type="spellEnd"/>
      <w:r w:rsidRPr="00727AA8">
        <w:rPr>
          <w:rFonts w:ascii="Times New Roman" w:hAnsi="Times New Roman" w:cs="Times New Roman"/>
          <w:b/>
          <w:sz w:val="24"/>
          <w:szCs w:val="28"/>
        </w:rPr>
        <w:t xml:space="preserve"> </w:t>
      </w:r>
      <w:proofErr w:type="spellStart"/>
      <w:r w:rsidRPr="00727AA8">
        <w:rPr>
          <w:rFonts w:ascii="Times New Roman" w:hAnsi="Times New Roman" w:cs="Times New Roman"/>
          <w:b/>
          <w:sz w:val="24"/>
          <w:szCs w:val="28"/>
        </w:rPr>
        <w:t>асыру</w:t>
      </w:r>
      <w:proofErr w:type="spellEnd"/>
      <w:r w:rsidRPr="00727AA8">
        <w:rPr>
          <w:rFonts w:ascii="Times New Roman" w:hAnsi="Times New Roman" w:cs="Times New Roman"/>
          <w:b/>
          <w:sz w:val="24"/>
          <w:szCs w:val="28"/>
        </w:rPr>
        <w:t xml:space="preserve"> </w:t>
      </w:r>
      <w:proofErr w:type="spellStart"/>
      <w:r w:rsidRPr="00727AA8">
        <w:rPr>
          <w:rFonts w:ascii="Times New Roman" w:hAnsi="Times New Roman" w:cs="Times New Roman"/>
          <w:b/>
          <w:sz w:val="24"/>
          <w:szCs w:val="28"/>
        </w:rPr>
        <w:t>мерзімі</w:t>
      </w:r>
      <w:proofErr w:type="spellEnd"/>
      <w:r w:rsidRPr="00727AA8">
        <w:rPr>
          <w:rFonts w:ascii="Times New Roman" w:hAnsi="Times New Roman" w:cs="Times New Roman"/>
          <w:b/>
          <w:sz w:val="24"/>
          <w:szCs w:val="28"/>
        </w:rPr>
        <w:t xml:space="preserve">: </w:t>
      </w:r>
    </w:p>
    <w:p w:rsidR="00727AA8" w:rsidRPr="00727AA8" w:rsidRDefault="00727AA8" w:rsidP="00727AA8">
      <w:pPr>
        <w:pStyle w:val="a4"/>
        <w:numPr>
          <w:ilvl w:val="0"/>
          <w:numId w:val="10"/>
        </w:numPr>
        <w:spacing w:after="0"/>
        <w:jc w:val="both"/>
        <w:rPr>
          <w:rFonts w:ascii="Times New Roman" w:hAnsi="Times New Roman" w:cs="Times New Roman"/>
          <w:sz w:val="24"/>
          <w:szCs w:val="28"/>
        </w:rPr>
      </w:pPr>
      <w:r w:rsidRPr="00727AA8">
        <w:rPr>
          <w:rFonts w:ascii="Times New Roman" w:hAnsi="Times New Roman" w:cs="Times New Roman"/>
          <w:sz w:val="24"/>
          <w:szCs w:val="28"/>
        </w:rPr>
        <w:t xml:space="preserve">2004-2008 </w:t>
      </w:r>
      <w:proofErr w:type="spellStart"/>
      <w:r w:rsidRPr="00727AA8">
        <w:rPr>
          <w:rFonts w:ascii="Times New Roman" w:hAnsi="Times New Roman" w:cs="Times New Roman"/>
          <w:sz w:val="24"/>
          <w:szCs w:val="28"/>
        </w:rPr>
        <w:t>Құру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енгізу</w:t>
      </w:r>
      <w:proofErr w:type="spellEnd"/>
      <w:r w:rsidRPr="00727AA8">
        <w:rPr>
          <w:rFonts w:ascii="Times New Roman" w:hAnsi="Times New Roman" w:cs="Times New Roman"/>
          <w:sz w:val="24"/>
          <w:szCs w:val="28"/>
        </w:rPr>
        <w:t xml:space="preserve"> </w:t>
      </w:r>
    </w:p>
    <w:p w:rsidR="00727AA8" w:rsidRPr="00727AA8" w:rsidRDefault="00727AA8" w:rsidP="00727AA8">
      <w:pPr>
        <w:pStyle w:val="a4"/>
        <w:numPr>
          <w:ilvl w:val="0"/>
          <w:numId w:val="9"/>
        </w:numPr>
        <w:spacing w:after="0"/>
        <w:jc w:val="both"/>
        <w:rPr>
          <w:rFonts w:ascii="Times New Roman" w:hAnsi="Times New Roman" w:cs="Times New Roman"/>
          <w:sz w:val="24"/>
          <w:szCs w:val="28"/>
        </w:rPr>
      </w:pPr>
      <w:r w:rsidRPr="00727AA8">
        <w:rPr>
          <w:rFonts w:ascii="Times New Roman" w:hAnsi="Times New Roman" w:cs="Times New Roman"/>
          <w:sz w:val="24"/>
          <w:szCs w:val="28"/>
        </w:rPr>
        <w:t xml:space="preserve">2009-2010 </w:t>
      </w:r>
      <w:proofErr w:type="spellStart"/>
      <w:r w:rsidRPr="00727AA8">
        <w:rPr>
          <w:rFonts w:ascii="Times New Roman" w:hAnsi="Times New Roman" w:cs="Times New Roman"/>
          <w:sz w:val="24"/>
          <w:szCs w:val="28"/>
        </w:rPr>
        <w:t>Жүйені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жаңғырту</w:t>
      </w:r>
      <w:proofErr w:type="spellEnd"/>
      <w:r w:rsidRPr="00727AA8">
        <w:rPr>
          <w:rFonts w:ascii="Times New Roman" w:hAnsi="Times New Roman" w:cs="Times New Roman"/>
          <w:sz w:val="24"/>
          <w:szCs w:val="28"/>
        </w:rPr>
        <w:t xml:space="preserve"> </w:t>
      </w:r>
    </w:p>
    <w:p w:rsidR="00727AA8" w:rsidRPr="00727AA8" w:rsidRDefault="00727AA8" w:rsidP="00727AA8">
      <w:pPr>
        <w:pStyle w:val="a4"/>
        <w:numPr>
          <w:ilvl w:val="0"/>
          <w:numId w:val="9"/>
        </w:numPr>
        <w:spacing w:after="0"/>
        <w:jc w:val="both"/>
        <w:rPr>
          <w:rFonts w:ascii="Times New Roman" w:hAnsi="Times New Roman" w:cs="Times New Roman"/>
          <w:sz w:val="24"/>
          <w:szCs w:val="28"/>
        </w:rPr>
      </w:pPr>
      <w:r w:rsidRPr="00727AA8">
        <w:rPr>
          <w:rFonts w:ascii="Times New Roman" w:hAnsi="Times New Roman" w:cs="Times New Roman"/>
          <w:sz w:val="24"/>
          <w:szCs w:val="28"/>
        </w:rPr>
        <w:t xml:space="preserve">2011 </w:t>
      </w:r>
      <w:proofErr w:type="spellStart"/>
      <w:r w:rsidRPr="00727AA8">
        <w:rPr>
          <w:rFonts w:ascii="Times New Roman" w:hAnsi="Times New Roman" w:cs="Times New Roman"/>
          <w:sz w:val="24"/>
          <w:szCs w:val="28"/>
        </w:rPr>
        <w:t>Жаңғыртылған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жүйені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тәжірибелік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пайдалану</w:t>
      </w:r>
      <w:proofErr w:type="spellEnd"/>
      <w:r w:rsidRPr="00727AA8">
        <w:rPr>
          <w:rFonts w:ascii="Times New Roman" w:hAnsi="Times New Roman" w:cs="Times New Roman"/>
          <w:sz w:val="24"/>
          <w:szCs w:val="28"/>
        </w:rPr>
        <w:t xml:space="preserve"> </w:t>
      </w:r>
    </w:p>
    <w:p w:rsidR="00727AA8" w:rsidRPr="00727AA8" w:rsidRDefault="00727AA8" w:rsidP="00727AA8">
      <w:pPr>
        <w:pStyle w:val="a4"/>
        <w:numPr>
          <w:ilvl w:val="0"/>
          <w:numId w:val="9"/>
        </w:numPr>
        <w:spacing w:after="0"/>
        <w:jc w:val="both"/>
        <w:rPr>
          <w:rFonts w:ascii="Times New Roman" w:hAnsi="Times New Roman" w:cs="Times New Roman"/>
          <w:sz w:val="24"/>
          <w:szCs w:val="28"/>
        </w:rPr>
      </w:pPr>
      <w:r w:rsidRPr="00727AA8">
        <w:rPr>
          <w:rFonts w:ascii="Times New Roman" w:hAnsi="Times New Roman" w:cs="Times New Roman"/>
          <w:sz w:val="24"/>
          <w:szCs w:val="28"/>
        </w:rPr>
        <w:t xml:space="preserve">2012 – </w:t>
      </w:r>
      <w:proofErr w:type="spellStart"/>
      <w:r w:rsidRPr="00727AA8">
        <w:rPr>
          <w:rFonts w:ascii="Times New Roman" w:hAnsi="Times New Roman" w:cs="Times New Roman"/>
          <w:sz w:val="24"/>
          <w:szCs w:val="28"/>
        </w:rPr>
        <w:t>Қазіргі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уақытқа</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дейін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өнеркәсіптік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пайдалану</w:t>
      </w:r>
      <w:proofErr w:type="spellEnd"/>
      <w:r w:rsidRPr="00727AA8">
        <w:rPr>
          <w:rFonts w:ascii="Times New Roman" w:hAnsi="Times New Roman" w:cs="Times New Roman"/>
          <w:sz w:val="24"/>
          <w:szCs w:val="28"/>
        </w:rPr>
        <w:t xml:space="preserve"> </w:t>
      </w:r>
    </w:p>
    <w:p w:rsidR="00727AA8" w:rsidRPr="00727AA8" w:rsidRDefault="00727AA8" w:rsidP="00727AA8">
      <w:pPr>
        <w:spacing w:after="0"/>
        <w:ind w:firstLine="567"/>
        <w:jc w:val="both"/>
        <w:rPr>
          <w:rFonts w:ascii="Times New Roman" w:hAnsi="Times New Roman" w:cs="Times New Roman"/>
          <w:sz w:val="24"/>
          <w:szCs w:val="28"/>
        </w:rPr>
      </w:pPr>
      <w:r w:rsidRPr="00727AA8">
        <w:rPr>
          <w:rFonts w:ascii="Times New Roman" w:hAnsi="Times New Roman" w:cs="Times New Roman"/>
          <w:b/>
          <w:sz w:val="24"/>
          <w:szCs w:val="28"/>
        </w:rPr>
        <w:t xml:space="preserve">ЖМТ МДҚ </w:t>
      </w:r>
      <w:proofErr w:type="spellStart"/>
      <w:r w:rsidRPr="00727AA8">
        <w:rPr>
          <w:rFonts w:ascii="Times New Roman" w:hAnsi="Times New Roman" w:cs="Times New Roman"/>
          <w:b/>
          <w:sz w:val="24"/>
          <w:szCs w:val="28"/>
        </w:rPr>
        <w:t>тағайындалуы</w:t>
      </w:r>
      <w:proofErr w:type="spellEnd"/>
      <w:r w:rsidRPr="00727AA8">
        <w:rPr>
          <w:rFonts w:ascii="Times New Roman" w:hAnsi="Times New Roman" w:cs="Times New Roman"/>
          <w:b/>
          <w:sz w:val="24"/>
          <w:szCs w:val="28"/>
        </w:rPr>
        <w:t xml:space="preserve">: </w:t>
      </w:r>
      <w:r w:rsidRPr="00727AA8">
        <w:rPr>
          <w:rFonts w:ascii="Times New Roman" w:hAnsi="Times New Roman" w:cs="Times New Roman"/>
          <w:sz w:val="24"/>
          <w:szCs w:val="28"/>
        </w:rPr>
        <w:t>«</w:t>
      </w:r>
      <w:proofErr w:type="spellStart"/>
      <w:r w:rsidRPr="00727AA8">
        <w:rPr>
          <w:rFonts w:ascii="Times New Roman" w:hAnsi="Times New Roman" w:cs="Times New Roman"/>
          <w:sz w:val="24"/>
          <w:szCs w:val="28"/>
        </w:rPr>
        <w:t>Жылжымайтын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мүлік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тізілімі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ақпараттық</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жүйесі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қазіргі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заманғы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ақпараттық</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технологиялар</w:t>
      </w:r>
      <w:proofErr w:type="spellEnd"/>
      <w:r w:rsidRPr="00727AA8">
        <w:rPr>
          <w:rFonts w:ascii="Times New Roman" w:hAnsi="Times New Roman" w:cs="Times New Roman"/>
          <w:sz w:val="24"/>
          <w:szCs w:val="28"/>
        </w:rPr>
        <w:t xml:space="preserve"> мен </w:t>
      </w:r>
      <w:proofErr w:type="spellStart"/>
      <w:r w:rsidRPr="00727AA8">
        <w:rPr>
          <w:rFonts w:ascii="Times New Roman" w:hAnsi="Times New Roman" w:cs="Times New Roman"/>
          <w:sz w:val="24"/>
          <w:szCs w:val="28"/>
        </w:rPr>
        <w:t>компьютерлік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техниканың</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негізінде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мемлекеттік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тіркеу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жылжымайтын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мүлікке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құқықтарды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есепке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алу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саласындағы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ақпаратты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автоматтандырылған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жинау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енгізу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өңдеу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жаңарту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сақтау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талдау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үшін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әзірленген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бұл</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ақпаратты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басқару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үдерістерінің</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тиімділігін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арттыру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жылжымайтын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мүлікті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сату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оны </w:t>
      </w:r>
      <w:proofErr w:type="spellStart"/>
      <w:r w:rsidRPr="00727AA8">
        <w:rPr>
          <w:rFonts w:ascii="Times New Roman" w:hAnsi="Times New Roman" w:cs="Times New Roman"/>
          <w:sz w:val="24"/>
          <w:szCs w:val="28"/>
        </w:rPr>
        <w:t>ұтымды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пайдалану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мақсатында</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мәселелерді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шешу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үшін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Қазақстан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Республикасының</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билік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органдарына</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басқа</w:t>
      </w:r>
      <w:proofErr w:type="spellEnd"/>
      <w:r w:rsidRPr="00727AA8">
        <w:rPr>
          <w:rFonts w:ascii="Times New Roman" w:hAnsi="Times New Roman" w:cs="Times New Roman"/>
          <w:sz w:val="24"/>
          <w:szCs w:val="28"/>
        </w:rPr>
        <w:t xml:space="preserve"> да </w:t>
      </w:r>
      <w:proofErr w:type="spellStart"/>
      <w:r w:rsidRPr="00727AA8">
        <w:rPr>
          <w:rFonts w:ascii="Times New Roman" w:hAnsi="Times New Roman" w:cs="Times New Roman"/>
          <w:sz w:val="24"/>
          <w:szCs w:val="28"/>
        </w:rPr>
        <w:t>мүдделі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ұйымдарға</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ұсынуға</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арналған</w:t>
      </w:r>
      <w:proofErr w:type="spellEnd"/>
      <w:r w:rsidRPr="00727AA8">
        <w:rPr>
          <w:rFonts w:ascii="Times New Roman" w:hAnsi="Times New Roman" w:cs="Times New Roman"/>
          <w:sz w:val="24"/>
          <w:szCs w:val="28"/>
        </w:rPr>
        <w:t xml:space="preserve">. </w:t>
      </w:r>
    </w:p>
    <w:p w:rsidR="00727AA8" w:rsidRPr="00727AA8" w:rsidRDefault="00727AA8" w:rsidP="00727AA8">
      <w:pPr>
        <w:spacing w:after="0"/>
        <w:ind w:firstLine="567"/>
        <w:jc w:val="both"/>
        <w:rPr>
          <w:rFonts w:ascii="Times New Roman" w:hAnsi="Times New Roman" w:cs="Times New Roman"/>
          <w:b/>
          <w:sz w:val="24"/>
          <w:szCs w:val="28"/>
        </w:rPr>
      </w:pPr>
      <w:r w:rsidRPr="00727AA8">
        <w:rPr>
          <w:rFonts w:ascii="Times New Roman" w:hAnsi="Times New Roman" w:cs="Times New Roman"/>
          <w:b/>
          <w:sz w:val="24"/>
          <w:szCs w:val="28"/>
        </w:rPr>
        <w:t xml:space="preserve">ЖМТ МДҚ </w:t>
      </w:r>
      <w:proofErr w:type="spellStart"/>
      <w:r w:rsidRPr="00727AA8">
        <w:rPr>
          <w:rFonts w:ascii="Times New Roman" w:hAnsi="Times New Roman" w:cs="Times New Roman"/>
          <w:b/>
          <w:sz w:val="24"/>
          <w:szCs w:val="28"/>
        </w:rPr>
        <w:t>жобасының</w:t>
      </w:r>
      <w:proofErr w:type="spellEnd"/>
      <w:r w:rsidRPr="00727AA8">
        <w:rPr>
          <w:rFonts w:ascii="Times New Roman" w:hAnsi="Times New Roman" w:cs="Times New Roman"/>
          <w:b/>
          <w:sz w:val="24"/>
          <w:szCs w:val="28"/>
        </w:rPr>
        <w:t xml:space="preserve"> </w:t>
      </w:r>
      <w:proofErr w:type="spellStart"/>
      <w:r w:rsidRPr="00727AA8">
        <w:rPr>
          <w:rFonts w:ascii="Times New Roman" w:hAnsi="Times New Roman" w:cs="Times New Roman"/>
          <w:b/>
          <w:sz w:val="24"/>
          <w:szCs w:val="28"/>
        </w:rPr>
        <w:t>тапсырмалары</w:t>
      </w:r>
      <w:proofErr w:type="spellEnd"/>
      <w:r w:rsidRPr="00727AA8">
        <w:rPr>
          <w:rFonts w:ascii="Times New Roman" w:hAnsi="Times New Roman" w:cs="Times New Roman"/>
          <w:b/>
          <w:sz w:val="24"/>
          <w:szCs w:val="28"/>
        </w:rPr>
        <w:t xml:space="preserve">: </w:t>
      </w:r>
    </w:p>
    <w:p w:rsidR="00727AA8" w:rsidRPr="00727AA8" w:rsidRDefault="00727AA8" w:rsidP="00727AA8">
      <w:pPr>
        <w:spacing w:after="0"/>
        <w:ind w:firstLine="567"/>
        <w:jc w:val="both"/>
        <w:rPr>
          <w:rFonts w:ascii="Times New Roman" w:hAnsi="Times New Roman" w:cs="Times New Roman"/>
          <w:sz w:val="24"/>
          <w:szCs w:val="28"/>
        </w:rPr>
      </w:pPr>
      <w:r>
        <w:rPr>
          <w:rFonts w:ascii="Times New Roman" w:hAnsi="Times New Roman" w:cs="Times New Roman"/>
          <w:sz w:val="24"/>
          <w:szCs w:val="28"/>
          <w:lang w:val="kk-KZ"/>
        </w:rPr>
        <w:t>-</w:t>
      </w:r>
      <w:proofErr w:type="spellStart"/>
      <w:r w:rsidRPr="00727AA8">
        <w:rPr>
          <w:rFonts w:ascii="Times New Roman" w:hAnsi="Times New Roman" w:cs="Times New Roman"/>
          <w:sz w:val="24"/>
          <w:szCs w:val="28"/>
        </w:rPr>
        <w:t>жылжымайтын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мүлiкке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құқықтарды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жеке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пайдалануды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басқаруды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т.б</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бiрыңғай</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автоматтандырылған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есепке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алуды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қамтамасыз</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ету</w:t>
      </w:r>
      <w:proofErr w:type="spellEnd"/>
      <w:r w:rsidRPr="00727AA8">
        <w:rPr>
          <w:rFonts w:ascii="Times New Roman" w:hAnsi="Times New Roman" w:cs="Times New Roman"/>
          <w:sz w:val="24"/>
          <w:szCs w:val="28"/>
        </w:rPr>
        <w:t xml:space="preserve">; </w:t>
      </w:r>
    </w:p>
    <w:p w:rsidR="00727AA8" w:rsidRPr="00727AA8" w:rsidRDefault="00727AA8" w:rsidP="00727AA8">
      <w:pPr>
        <w:spacing w:after="0"/>
        <w:ind w:firstLine="567"/>
        <w:jc w:val="both"/>
        <w:rPr>
          <w:rFonts w:ascii="Times New Roman" w:hAnsi="Times New Roman" w:cs="Times New Roman"/>
          <w:sz w:val="24"/>
          <w:szCs w:val="28"/>
        </w:rPr>
      </w:pPr>
      <w:r>
        <w:rPr>
          <w:rFonts w:ascii="Times New Roman" w:hAnsi="Times New Roman" w:cs="Times New Roman"/>
          <w:sz w:val="24"/>
          <w:szCs w:val="28"/>
          <w:lang w:val="kk-KZ"/>
        </w:rPr>
        <w:t>-</w:t>
      </w:r>
      <w:proofErr w:type="spellStart"/>
      <w:r w:rsidRPr="00727AA8">
        <w:rPr>
          <w:rFonts w:ascii="Times New Roman" w:hAnsi="Times New Roman" w:cs="Times New Roman"/>
          <w:sz w:val="24"/>
          <w:szCs w:val="28"/>
        </w:rPr>
        <w:t>жылжымайтын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мүлікке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ондағы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құқықтарға</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қатысты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мемлекеттік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ақпараттық</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ресурстардың</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орталықтандырылған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деректер</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базасының</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қалыптасуын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қамтамасыз</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ету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түрлі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ведомстволарға</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жататын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ақпараттық</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ресурстардың</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интеграциясы</w:t>
      </w:r>
      <w:proofErr w:type="spellEnd"/>
      <w:r w:rsidRPr="00727AA8">
        <w:rPr>
          <w:rFonts w:ascii="Times New Roman" w:hAnsi="Times New Roman" w:cs="Times New Roman"/>
          <w:sz w:val="24"/>
          <w:szCs w:val="28"/>
        </w:rPr>
        <w:t xml:space="preserve">; </w:t>
      </w:r>
    </w:p>
    <w:p w:rsidR="00727AA8" w:rsidRPr="00727AA8" w:rsidRDefault="00727AA8" w:rsidP="00727AA8">
      <w:pPr>
        <w:spacing w:after="0"/>
        <w:ind w:firstLine="567"/>
        <w:jc w:val="both"/>
        <w:rPr>
          <w:rFonts w:ascii="Times New Roman" w:hAnsi="Times New Roman" w:cs="Times New Roman"/>
          <w:sz w:val="24"/>
          <w:szCs w:val="28"/>
        </w:rPr>
      </w:pPr>
      <w:proofErr w:type="spellStart"/>
      <w:r w:rsidRPr="00727AA8">
        <w:rPr>
          <w:rFonts w:ascii="Times New Roman" w:hAnsi="Times New Roman" w:cs="Times New Roman"/>
          <w:sz w:val="24"/>
          <w:szCs w:val="28"/>
        </w:rPr>
        <w:t>мемлекеттік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басқарудың</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тиімділігін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арттыру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үшін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есеп</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объектілері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туралы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ақпараттың</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толықтығы</w:t>
      </w:r>
      <w:proofErr w:type="spellEnd"/>
      <w:r w:rsidRPr="00727AA8">
        <w:rPr>
          <w:rFonts w:ascii="Times New Roman" w:hAnsi="Times New Roman" w:cs="Times New Roman"/>
          <w:sz w:val="24"/>
          <w:szCs w:val="28"/>
        </w:rPr>
        <w:t xml:space="preserve"> мен </w:t>
      </w:r>
      <w:proofErr w:type="spellStart"/>
      <w:r w:rsidRPr="00727AA8">
        <w:rPr>
          <w:rFonts w:ascii="Times New Roman" w:hAnsi="Times New Roman" w:cs="Times New Roman"/>
          <w:sz w:val="24"/>
          <w:szCs w:val="28"/>
        </w:rPr>
        <w:t>сенімділігін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қамтамасыз</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ету</w:t>
      </w:r>
      <w:proofErr w:type="spellEnd"/>
      <w:r w:rsidRPr="00727AA8">
        <w:rPr>
          <w:rFonts w:ascii="Times New Roman" w:hAnsi="Times New Roman" w:cs="Times New Roman"/>
          <w:sz w:val="24"/>
          <w:szCs w:val="28"/>
        </w:rPr>
        <w:t xml:space="preserve">; </w:t>
      </w:r>
    </w:p>
    <w:p w:rsidR="00727AA8" w:rsidRPr="00727AA8" w:rsidRDefault="00727AA8" w:rsidP="00727AA8">
      <w:pPr>
        <w:spacing w:after="0"/>
        <w:ind w:firstLine="567"/>
        <w:jc w:val="both"/>
        <w:rPr>
          <w:rFonts w:ascii="Times New Roman" w:hAnsi="Times New Roman" w:cs="Times New Roman"/>
          <w:sz w:val="24"/>
          <w:szCs w:val="28"/>
        </w:rPr>
      </w:pPr>
      <w:r>
        <w:rPr>
          <w:rFonts w:ascii="Times New Roman" w:hAnsi="Times New Roman" w:cs="Times New Roman"/>
          <w:sz w:val="24"/>
          <w:szCs w:val="28"/>
          <w:lang w:val="kk-KZ"/>
        </w:rPr>
        <w:t>-</w:t>
      </w:r>
      <w:proofErr w:type="spellStart"/>
      <w:r w:rsidRPr="00727AA8">
        <w:rPr>
          <w:rFonts w:ascii="Times New Roman" w:hAnsi="Times New Roman" w:cs="Times New Roman"/>
          <w:sz w:val="24"/>
          <w:szCs w:val="28"/>
        </w:rPr>
        <w:t>жылжымайтын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мүліктің</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иелері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пайдаланушылары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қолданыстағы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заңнамаға</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сәйкес</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құқық</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қорғау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бақылау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органдарына</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қажетті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көмек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көрсету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үшін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толық</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сенімді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ақпаратпен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қамтамасыз</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ету</w:t>
      </w:r>
      <w:proofErr w:type="spellEnd"/>
      <w:r w:rsidRPr="00727AA8">
        <w:rPr>
          <w:rFonts w:ascii="Times New Roman" w:hAnsi="Times New Roman" w:cs="Times New Roman"/>
          <w:sz w:val="24"/>
          <w:szCs w:val="28"/>
        </w:rPr>
        <w:t xml:space="preserve">; </w:t>
      </w:r>
    </w:p>
    <w:p w:rsidR="00727AA8" w:rsidRPr="00727AA8" w:rsidRDefault="00727AA8" w:rsidP="00727AA8">
      <w:pPr>
        <w:spacing w:after="0"/>
        <w:ind w:firstLine="567"/>
        <w:jc w:val="both"/>
        <w:rPr>
          <w:rFonts w:ascii="Times New Roman" w:hAnsi="Times New Roman" w:cs="Times New Roman"/>
          <w:sz w:val="24"/>
          <w:szCs w:val="28"/>
        </w:rPr>
      </w:pPr>
      <w:r>
        <w:rPr>
          <w:rFonts w:ascii="Times New Roman" w:hAnsi="Times New Roman" w:cs="Times New Roman"/>
          <w:sz w:val="24"/>
          <w:szCs w:val="28"/>
          <w:lang w:val="kk-KZ"/>
        </w:rPr>
        <w:t>-</w:t>
      </w:r>
      <w:proofErr w:type="spellStart"/>
      <w:r w:rsidRPr="00727AA8">
        <w:rPr>
          <w:rFonts w:ascii="Times New Roman" w:hAnsi="Times New Roman" w:cs="Times New Roman"/>
          <w:sz w:val="24"/>
          <w:szCs w:val="28"/>
        </w:rPr>
        <w:t>жылжымайтын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мүлікке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құқықтардың</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болуын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олардың</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техникалық</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сипаттамаларын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мемлекеттік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статистикалық</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есепке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алуды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бағалауды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салық</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салуды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жылжымайтын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мүлікті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басқаруды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иеліктен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шығаруды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тексеру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арқылы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мемлекеттік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қызметтерді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көрсетумен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байланысты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ведомстволық</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ақпараттық</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жүйелермен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электронды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ақпарат</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алмасу</w:t>
      </w:r>
      <w:proofErr w:type="spellEnd"/>
      <w:r w:rsidRPr="00727AA8">
        <w:rPr>
          <w:rFonts w:ascii="Times New Roman" w:hAnsi="Times New Roman" w:cs="Times New Roman"/>
          <w:sz w:val="24"/>
          <w:szCs w:val="28"/>
        </w:rPr>
        <w:t xml:space="preserve">; </w:t>
      </w:r>
    </w:p>
    <w:p w:rsidR="00727AA8" w:rsidRPr="00727AA8" w:rsidRDefault="00727AA8" w:rsidP="00727AA8">
      <w:pPr>
        <w:spacing w:after="0"/>
        <w:ind w:firstLine="567"/>
        <w:jc w:val="both"/>
        <w:rPr>
          <w:rFonts w:ascii="Times New Roman" w:hAnsi="Times New Roman" w:cs="Times New Roman"/>
          <w:sz w:val="24"/>
          <w:szCs w:val="28"/>
        </w:rPr>
      </w:pPr>
      <w:r>
        <w:rPr>
          <w:rFonts w:ascii="Times New Roman" w:hAnsi="Times New Roman" w:cs="Times New Roman"/>
          <w:sz w:val="24"/>
          <w:szCs w:val="28"/>
          <w:lang w:val="kk-KZ"/>
        </w:rPr>
        <w:t>-</w:t>
      </w:r>
      <w:proofErr w:type="spellStart"/>
      <w:r w:rsidRPr="00727AA8">
        <w:rPr>
          <w:rFonts w:ascii="Times New Roman" w:hAnsi="Times New Roman" w:cs="Times New Roman"/>
          <w:sz w:val="24"/>
          <w:szCs w:val="28"/>
        </w:rPr>
        <w:t>жылжымайтын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мүлік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объектілерін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құқықтарды</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тіркеу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сипаттамаларын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өзгерту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кезінде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ақпараттық</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қызметтерді</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жетілдіру</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және</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жұмыс</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күшін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азайту</w:t>
      </w:r>
      <w:proofErr w:type="spellEnd"/>
      <w:r w:rsidRPr="00727AA8">
        <w:rPr>
          <w:rFonts w:ascii="Times New Roman" w:hAnsi="Times New Roman" w:cs="Times New Roman"/>
          <w:sz w:val="24"/>
          <w:szCs w:val="28"/>
        </w:rPr>
        <w:t xml:space="preserve">. </w:t>
      </w:r>
    </w:p>
    <w:p w:rsidR="002C0FAB" w:rsidRDefault="00727AA8" w:rsidP="00727AA8">
      <w:pPr>
        <w:spacing w:after="0"/>
        <w:ind w:firstLine="567"/>
        <w:jc w:val="both"/>
        <w:rPr>
          <w:rFonts w:ascii="Times New Roman" w:hAnsi="Times New Roman" w:cs="Times New Roman"/>
          <w:sz w:val="24"/>
          <w:szCs w:val="28"/>
        </w:rPr>
      </w:pPr>
      <w:r w:rsidRPr="00727AA8">
        <w:rPr>
          <w:rFonts w:ascii="Times New Roman" w:hAnsi="Times New Roman" w:cs="Times New Roman"/>
          <w:sz w:val="24"/>
          <w:szCs w:val="28"/>
        </w:rPr>
        <w:t xml:space="preserve">ЖМТ МДҚ </w:t>
      </w:r>
      <w:proofErr w:type="spellStart"/>
      <w:r w:rsidRPr="00727AA8">
        <w:rPr>
          <w:rFonts w:ascii="Times New Roman" w:hAnsi="Times New Roman" w:cs="Times New Roman"/>
          <w:sz w:val="24"/>
          <w:szCs w:val="28"/>
        </w:rPr>
        <w:t>Қазақстан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Республикасының</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мемлекеттік</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органдары</w:t>
      </w:r>
      <w:proofErr w:type="spellEnd"/>
      <w:r w:rsidRPr="00727AA8">
        <w:rPr>
          <w:rFonts w:ascii="Times New Roman" w:hAnsi="Times New Roman" w:cs="Times New Roman"/>
          <w:sz w:val="24"/>
          <w:szCs w:val="28"/>
        </w:rPr>
        <w:t xml:space="preserve"> мен </w:t>
      </w:r>
      <w:proofErr w:type="spellStart"/>
      <w:r w:rsidRPr="00727AA8">
        <w:rPr>
          <w:rFonts w:ascii="Times New Roman" w:hAnsi="Times New Roman" w:cs="Times New Roman"/>
          <w:sz w:val="24"/>
          <w:szCs w:val="28"/>
        </w:rPr>
        <w:t>ведомстволарының</w:t>
      </w:r>
      <w:proofErr w:type="spellEnd"/>
      <w:r w:rsidRPr="00727AA8">
        <w:rPr>
          <w:rFonts w:ascii="Times New Roman" w:hAnsi="Times New Roman" w:cs="Times New Roman"/>
          <w:sz w:val="24"/>
          <w:szCs w:val="28"/>
        </w:rPr>
        <w:t xml:space="preserve"> </w:t>
      </w:r>
      <w:r>
        <w:rPr>
          <w:rFonts w:ascii="Times New Roman" w:hAnsi="Times New Roman" w:cs="Times New Roman"/>
          <w:sz w:val="24"/>
          <w:szCs w:val="28"/>
          <w:lang w:val="kk-KZ"/>
        </w:rPr>
        <w:t>5</w:t>
      </w:r>
      <w:r w:rsidR="00590905" w:rsidRPr="00590905">
        <w:rPr>
          <w:rFonts w:ascii="Times New Roman" w:hAnsi="Times New Roman" w:cs="Times New Roman"/>
          <w:sz w:val="24"/>
          <w:szCs w:val="28"/>
        </w:rPr>
        <w:t>3</w:t>
      </w:r>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ақпараттық</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жүйелерімен</w:t>
      </w:r>
      <w:proofErr w:type="spellEnd"/>
      <w:r w:rsidRPr="00727AA8">
        <w:rPr>
          <w:rFonts w:ascii="Times New Roman" w:hAnsi="Times New Roman" w:cs="Times New Roman"/>
          <w:sz w:val="24"/>
          <w:szCs w:val="28"/>
        </w:rPr>
        <w:t xml:space="preserve"> </w:t>
      </w:r>
      <w:proofErr w:type="spellStart"/>
      <w:r w:rsidRPr="00727AA8">
        <w:rPr>
          <w:rFonts w:ascii="Times New Roman" w:hAnsi="Times New Roman" w:cs="Times New Roman"/>
          <w:sz w:val="24"/>
          <w:szCs w:val="28"/>
        </w:rPr>
        <w:t>интеграцияланды</w:t>
      </w:r>
      <w:proofErr w:type="spellEnd"/>
      <w:r w:rsidRPr="00727AA8">
        <w:rPr>
          <w:rFonts w:ascii="Times New Roman" w:hAnsi="Times New Roman" w:cs="Times New Roman"/>
          <w:sz w:val="24"/>
          <w:szCs w:val="28"/>
        </w:rPr>
        <w:t>.</w:t>
      </w:r>
    </w:p>
    <w:p w:rsidR="00727AA8" w:rsidRDefault="00727AA8" w:rsidP="00727AA8">
      <w:pPr>
        <w:spacing w:after="0"/>
        <w:jc w:val="both"/>
        <w:rPr>
          <w:rFonts w:ascii="Times New Roman" w:hAnsi="Times New Roman" w:cs="Times New Roman"/>
          <w:sz w:val="24"/>
          <w:szCs w:val="28"/>
        </w:rPr>
      </w:pPr>
    </w:p>
    <w:p w:rsidR="00727AA8" w:rsidRPr="00727AA8" w:rsidRDefault="00727AA8" w:rsidP="00727AA8">
      <w:pPr>
        <w:spacing w:after="0"/>
        <w:ind w:firstLine="567"/>
        <w:jc w:val="both"/>
        <w:rPr>
          <w:rFonts w:ascii="Times New Roman" w:hAnsi="Times New Roman" w:cs="Times New Roman"/>
          <w:b/>
          <w:sz w:val="28"/>
          <w:szCs w:val="28"/>
          <w:lang w:val="en-US"/>
        </w:rPr>
      </w:pPr>
      <w:r w:rsidRPr="00727AA8">
        <w:rPr>
          <w:rFonts w:ascii="Times New Roman" w:hAnsi="Times New Roman" w:cs="Times New Roman"/>
          <w:b/>
          <w:sz w:val="28"/>
          <w:szCs w:val="28"/>
          <w:lang w:val="en-US"/>
        </w:rPr>
        <w:t xml:space="preserve">Real Estate Registry National Database </w:t>
      </w:r>
    </w:p>
    <w:p w:rsidR="00727AA8" w:rsidRPr="00727AA8" w:rsidRDefault="00727AA8" w:rsidP="00727AA8">
      <w:pPr>
        <w:spacing w:after="0"/>
        <w:ind w:firstLine="567"/>
        <w:jc w:val="both"/>
        <w:rPr>
          <w:rFonts w:ascii="Times New Roman" w:hAnsi="Times New Roman" w:cs="Times New Roman"/>
          <w:sz w:val="24"/>
          <w:szCs w:val="28"/>
          <w:lang w:val="en-US"/>
        </w:rPr>
      </w:pPr>
      <w:r w:rsidRPr="00727AA8">
        <w:rPr>
          <w:rFonts w:ascii="Times New Roman" w:hAnsi="Times New Roman" w:cs="Times New Roman"/>
          <w:sz w:val="24"/>
          <w:szCs w:val="28"/>
          <w:lang w:val="en-US"/>
        </w:rPr>
        <w:t xml:space="preserve">The Project objective: Creating an integrated database of real estate, of titles and encumbrances to real estate, technical and cost characteristics thereof, and ensuring interoperability with the government agencies concerned. </w:t>
      </w:r>
    </w:p>
    <w:p w:rsidR="00727AA8" w:rsidRPr="00727AA8" w:rsidRDefault="00727AA8" w:rsidP="00727AA8">
      <w:pPr>
        <w:spacing w:after="0"/>
        <w:ind w:firstLine="567"/>
        <w:jc w:val="both"/>
        <w:rPr>
          <w:rFonts w:ascii="Times New Roman" w:hAnsi="Times New Roman" w:cs="Times New Roman"/>
          <w:b/>
          <w:sz w:val="24"/>
          <w:szCs w:val="28"/>
          <w:lang w:val="en-US"/>
        </w:rPr>
      </w:pPr>
      <w:r w:rsidRPr="00727AA8">
        <w:rPr>
          <w:rFonts w:ascii="Times New Roman" w:hAnsi="Times New Roman" w:cs="Times New Roman"/>
          <w:b/>
          <w:sz w:val="24"/>
          <w:szCs w:val="28"/>
          <w:lang w:val="en-US"/>
        </w:rPr>
        <w:t xml:space="preserve">Project implementation terms: </w:t>
      </w:r>
    </w:p>
    <w:p w:rsidR="00727AA8" w:rsidRPr="00727AA8" w:rsidRDefault="00727AA8" w:rsidP="00727AA8">
      <w:pPr>
        <w:spacing w:after="0"/>
        <w:ind w:firstLine="567"/>
        <w:jc w:val="both"/>
        <w:rPr>
          <w:rFonts w:ascii="Times New Roman" w:hAnsi="Times New Roman" w:cs="Times New Roman"/>
          <w:sz w:val="24"/>
          <w:szCs w:val="28"/>
          <w:lang w:val="en-US"/>
        </w:rPr>
      </w:pPr>
      <w:r w:rsidRPr="00727AA8">
        <w:rPr>
          <w:rFonts w:ascii="Times New Roman" w:hAnsi="Times New Roman" w:cs="Times New Roman"/>
          <w:sz w:val="24"/>
          <w:szCs w:val="28"/>
          <w:lang w:val="en-US"/>
        </w:rPr>
        <w:t xml:space="preserve">2004-2008:  Creation and implementation </w:t>
      </w:r>
    </w:p>
    <w:p w:rsidR="00727AA8" w:rsidRPr="00727AA8" w:rsidRDefault="00727AA8" w:rsidP="00727AA8">
      <w:pPr>
        <w:spacing w:after="0"/>
        <w:ind w:firstLine="567"/>
        <w:jc w:val="both"/>
        <w:rPr>
          <w:rFonts w:ascii="Times New Roman" w:hAnsi="Times New Roman" w:cs="Times New Roman"/>
          <w:sz w:val="24"/>
          <w:szCs w:val="28"/>
          <w:lang w:val="en-US"/>
        </w:rPr>
      </w:pPr>
      <w:r w:rsidRPr="00727AA8">
        <w:rPr>
          <w:rFonts w:ascii="Times New Roman" w:hAnsi="Times New Roman" w:cs="Times New Roman"/>
          <w:sz w:val="24"/>
          <w:szCs w:val="28"/>
          <w:lang w:val="en-US"/>
        </w:rPr>
        <w:t xml:space="preserve">2009-2010: System update </w:t>
      </w:r>
    </w:p>
    <w:p w:rsidR="00727AA8" w:rsidRPr="00727AA8" w:rsidRDefault="00727AA8" w:rsidP="00727AA8">
      <w:pPr>
        <w:spacing w:after="0"/>
        <w:ind w:firstLine="567"/>
        <w:jc w:val="both"/>
        <w:rPr>
          <w:rFonts w:ascii="Times New Roman" w:hAnsi="Times New Roman" w:cs="Times New Roman"/>
          <w:sz w:val="24"/>
          <w:szCs w:val="28"/>
          <w:lang w:val="en-US"/>
        </w:rPr>
      </w:pPr>
      <w:r w:rsidRPr="00727AA8">
        <w:rPr>
          <w:rFonts w:ascii="Times New Roman" w:hAnsi="Times New Roman" w:cs="Times New Roman"/>
          <w:sz w:val="24"/>
          <w:szCs w:val="28"/>
          <w:lang w:val="en-US"/>
        </w:rPr>
        <w:t xml:space="preserve">2011: Trial operation of the upgraded system </w:t>
      </w:r>
    </w:p>
    <w:p w:rsidR="00727AA8" w:rsidRPr="00727AA8" w:rsidRDefault="00727AA8" w:rsidP="00727AA8">
      <w:pPr>
        <w:spacing w:after="0"/>
        <w:ind w:firstLine="567"/>
        <w:jc w:val="both"/>
        <w:rPr>
          <w:rFonts w:ascii="Times New Roman" w:hAnsi="Times New Roman" w:cs="Times New Roman"/>
          <w:sz w:val="24"/>
          <w:szCs w:val="28"/>
          <w:lang w:val="en-US"/>
        </w:rPr>
      </w:pPr>
      <w:r w:rsidRPr="00727AA8">
        <w:rPr>
          <w:rFonts w:ascii="Times New Roman" w:hAnsi="Times New Roman" w:cs="Times New Roman"/>
          <w:sz w:val="24"/>
          <w:szCs w:val="28"/>
          <w:lang w:val="en-US"/>
        </w:rPr>
        <w:t xml:space="preserve">2012 to the present day: Commercial operation </w:t>
      </w:r>
    </w:p>
    <w:p w:rsidR="00727AA8" w:rsidRPr="00727AA8" w:rsidRDefault="00727AA8" w:rsidP="00727AA8">
      <w:pPr>
        <w:spacing w:after="0"/>
        <w:ind w:firstLine="567"/>
        <w:jc w:val="both"/>
        <w:rPr>
          <w:rFonts w:ascii="Times New Roman" w:hAnsi="Times New Roman" w:cs="Times New Roman"/>
          <w:sz w:val="24"/>
          <w:szCs w:val="28"/>
          <w:lang w:val="en-US"/>
        </w:rPr>
      </w:pPr>
      <w:proofErr w:type="gramStart"/>
      <w:r w:rsidRPr="00727AA8">
        <w:rPr>
          <w:rFonts w:ascii="Times New Roman" w:hAnsi="Times New Roman" w:cs="Times New Roman"/>
          <w:b/>
          <w:sz w:val="24"/>
          <w:szCs w:val="28"/>
          <w:lang w:val="en-US"/>
        </w:rPr>
        <w:lastRenderedPageBreak/>
        <w:t>RER NDB purpose:</w:t>
      </w:r>
      <w:r w:rsidRPr="00727AA8">
        <w:rPr>
          <w:rFonts w:ascii="Times New Roman" w:hAnsi="Times New Roman" w:cs="Times New Roman"/>
          <w:sz w:val="24"/>
          <w:szCs w:val="28"/>
          <w:lang w:val="en-US"/>
        </w:rPr>
        <w:t xml:space="preserve"> ”Real Estate Registry National Database” information system is intended for automated capturing/entering, processing, updating, storing and analyzing the data in the field of state registration and recording titles to real estate based on up-to-date information technologies and computer hardware, and for providing such information to public administration bodies and  to other stakeholders in order to address the tasks of improving the efficiency of real estate management processes reasonable market use thereof.</w:t>
      </w:r>
      <w:proofErr w:type="gramEnd"/>
      <w:r w:rsidRPr="00727AA8">
        <w:rPr>
          <w:rFonts w:ascii="Times New Roman" w:hAnsi="Times New Roman" w:cs="Times New Roman"/>
          <w:sz w:val="24"/>
          <w:szCs w:val="28"/>
          <w:lang w:val="en-US"/>
        </w:rPr>
        <w:t xml:space="preserve"> </w:t>
      </w:r>
    </w:p>
    <w:p w:rsidR="00727AA8" w:rsidRPr="00727AA8" w:rsidRDefault="00727AA8" w:rsidP="00727AA8">
      <w:pPr>
        <w:spacing w:after="0"/>
        <w:ind w:firstLine="567"/>
        <w:jc w:val="both"/>
        <w:rPr>
          <w:rFonts w:ascii="Times New Roman" w:hAnsi="Times New Roman" w:cs="Times New Roman"/>
          <w:b/>
          <w:sz w:val="24"/>
          <w:szCs w:val="28"/>
          <w:lang w:val="en-US"/>
        </w:rPr>
      </w:pPr>
      <w:r w:rsidRPr="00727AA8">
        <w:rPr>
          <w:rFonts w:ascii="Times New Roman" w:hAnsi="Times New Roman" w:cs="Times New Roman"/>
          <w:b/>
          <w:sz w:val="24"/>
          <w:szCs w:val="28"/>
          <w:lang w:val="en-US"/>
        </w:rPr>
        <w:t xml:space="preserve">RER NDB project tasks: </w:t>
      </w:r>
    </w:p>
    <w:p w:rsidR="00727AA8" w:rsidRPr="00727AA8" w:rsidRDefault="00727AA8" w:rsidP="00727AA8">
      <w:pPr>
        <w:spacing w:after="0"/>
        <w:ind w:firstLine="567"/>
        <w:jc w:val="both"/>
        <w:rPr>
          <w:rFonts w:ascii="Times New Roman" w:hAnsi="Times New Roman" w:cs="Times New Roman"/>
          <w:sz w:val="24"/>
          <w:szCs w:val="28"/>
          <w:lang w:val="en-US"/>
        </w:rPr>
      </w:pPr>
      <w:r>
        <w:rPr>
          <w:rFonts w:ascii="Times New Roman" w:hAnsi="Times New Roman" w:cs="Times New Roman"/>
          <w:sz w:val="24"/>
          <w:szCs w:val="28"/>
          <w:lang w:val="kk-KZ"/>
        </w:rPr>
        <w:t>-</w:t>
      </w:r>
      <w:r w:rsidRPr="00727AA8">
        <w:rPr>
          <w:rFonts w:ascii="Times New Roman" w:hAnsi="Times New Roman" w:cs="Times New Roman"/>
          <w:sz w:val="24"/>
          <w:szCs w:val="28"/>
          <w:lang w:val="en-US"/>
        </w:rPr>
        <w:t xml:space="preserve">maintaining the single automated recording of titles to real estate items, as well as rights for use or management thereof; </w:t>
      </w:r>
    </w:p>
    <w:p w:rsidR="00727AA8" w:rsidRPr="00727AA8" w:rsidRDefault="00727AA8" w:rsidP="00727AA8">
      <w:pPr>
        <w:spacing w:after="0"/>
        <w:ind w:firstLine="567"/>
        <w:jc w:val="both"/>
        <w:rPr>
          <w:rFonts w:ascii="Times New Roman" w:hAnsi="Times New Roman" w:cs="Times New Roman"/>
          <w:sz w:val="24"/>
          <w:szCs w:val="28"/>
          <w:lang w:val="en-US"/>
        </w:rPr>
      </w:pPr>
      <w:r>
        <w:rPr>
          <w:rFonts w:ascii="Times New Roman" w:hAnsi="Times New Roman" w:cs="Times New Roman"/>
          <w:sz w:val="24"/>
          <w:szCs w:val="28"/>
          <w:lang w:val="kk-KZ"/>
        </w:rPr>
        <w:t>-</w:t>
      </w:r>
      <w:r w:rsidRPr="00727AA8">
        <w:rPr>
          <w:rFonts w:ascii="Times New Roman" w:hAnsi="Times New Roman" w:cs="Times New Roman"/>
          <w:sz w:val="24"/>
          <w:szCs w:val="28"/>
          <w:lang w:val="en-US"/>
        </w:rPr>
        <w:t xml:space="preserve">ensuring the creation of governmental information resources (central database) of real estate and rights thereto, and integrating the information resources owned by various agencies; </w:t>
      </w:r>
    </w:p>
    <w:p w:rsidR="00727AA8" w:rsidRPr="00727AA8" w:rsidRDefault="00727AA8" w:rsidP="00727AA8">
      <w:pPr>
        <w:spacing w:after="0"/>
        <w:ind w:firstLine="567"/>
        <w:jc w:val="both"/>
        <w:rPr>
          <w:rFonts w:ascii="Times New Roman" w:hAnsi="Times New Roman" w:cs="Times New Roman"/>
          <w:sz w:val="24"/>
          <w:szCs w:val="28"/>
          <w:lang w:val="en-US"/>
        </w:rPr>
      </w:pPr>
      <w:r>
        <w:rPr>
          <w:rFonts w:ascii="Times New Roman" w:hAnsi="Times New Roman" w:cs="Times New Roman"/>
          <w:sz w:val="24"/>
          <w:szCs w:val="28"/>
          <w:lang w:val="kk-KZ"/>
        </w:rPr>
        <w:t>-</w:t>
      </w:r>
      <w:r w:rsidRPr="00727AA8">
        <w:rPr>
          <w:rFonts w:ascii="Times New Roman" w:hAnsi="Times New Roman" w:cs="Times New Roman"/>
          <w:sz w:val="24"/>
          <w:szCs w:val="28"/>
          <w:lang w:val="en-US"/>
        </w:rPr>
        <w:t xml:space="preserve">ensuring the completeness and validity of information on the recording items in order to improve the public administration efficiency; </w:t>
      </w:r>
    </w:p>
    <w:p w:rsidR="00727AA8" w:rsidRPr="00727AA8" w:rsidRDefault="00727AA8" w:rsidP="00727AA8">
      <w:pPr>
        <w:spacing w:after="0"/>
        <w:ind w:firstLine="567"/>
        <w:jc w:val="both"/>
        <w:rPr>
          <w:rFonts w:ascii="Times New Roman" w:hAnsi="Times New Roman" w:cs="Times New Roman"/>
          <w:sz w:val="24"/>
          <w:szCs w:val="28"/>
          <w:lang w:val="en-US"/>
        </w:rPr>
      </w:pPr>
      <w:r>
        <w:rPr>
          <w:rFonts w:ascii="Times New Roman" w:hAnsi="Times New Roman" w:cs="Times New Roman"/>
          <w:sz w:val="24"/>
          <w:szCs w:val="28"/>
          <w:lang w:val="kk-KZ"/>
        </w:rPr>
        <w:t>-</w:t>
      </w:r>
      <w:r w:rsidRPr="00727AA8">
        <w:rPr>
          <w:rFonts w:ascii="Times New Roman" w:hAnsi="Times New Roman" w:cs="Times New Roman"/>
          <w:sz w:val="24"/>
          <w:szCs w:val="28"/>
          <w:lang w:val="en-US"/>
        </w:rPr>
        <w:t xml:space="preserve">providing the law enforcement and control authorities with complete and valid information so as to assist them in ensuring real estate owners’/users’ compliance with the applicable legislation; </w:t>
      </w:r>
    </w:p>
    <w:p w:rsidR="00727AA8" w:rsidRPr="00727AA8" w:rsidRDefault="00727AA8" w:rsidP="00727AA8">
      <w:pPr>
        <w:spacing w:after="0"/>
        <w:ind w:firstLine="567"/>
        <w:jc w:val="both"/>
        <w:rPr>
          <w:rFonts w:ascii="Times New Roman" w:hAnsi="Times New Roman" w:cs="Times New Roman"/>
          <w:sz w:val="24"/>
          <w:szCs w:val="28"/>
          <w:lang w:val="en-US"/>
        </w:rPr>
      </w:pPr>
      <w:r w:rsidRPr="00727AA8">
        <w:rPr>
          <w:rFonts w:ascii="Times New Roman" w:hAnsi="Times New Roman" w:cs="Times New Roman"/>
          <w:sz w:val="24"/>
          <w:szCs w:val="28"/>
          <w:lang w:val="en-US"/>
        </w:rPr>
        <w:t xml:space="preserve">interchanging electronic data with departmental information systems involved in creating, recording, maintaining inventory, assessing the cost, recording the rights/title, performing taxation, management and administration of real estate; </w:t>
      </w:r>
    </w:p>
    <w:p w:rsidR="00727AA8" w:rsidRPr="00727AA8" w:rsidRDefault="00727AA8" w:rsidP="00727AA8">
      <w:pPr>
        <w:spacing w:after="0"/>
        <w:ind w:firstLine="567"/>
        <w:jc w:val="both"/>
        <w:rPr>
          <w:rFonts w:ascii="Times New Roman" w:hAnsi="Times New Roman" w:cs="Times New Roman"/>
          <w:sz w:val="24"/>
          <w:szCs w:val="28"/>
          <w:lang w:val="en-US"/>
        </w:rPr>
      </w:pPr>
      <w:r>
        <w:rPr>
          <w:rFonts w:ascii="Times New Roman" w:hAnsi="Times New Roman" w:cs="Times New Roman"/>
          <w:sz w:val="24"/>
          <w:szCs w:val="28"/>
          <w:lang w:val="kk-KZ"/>
        </w:rPr>
        <w:t>-</w:t>
      </w:r>
      <w:r w:rsidRPr="00727AA8">
        <w:rPr>
          <w:rFonts w:ascii="Times New Roman" w:hAnsi="Times New Roman" w:cs="Times New Roman"/>
          <w:sz w:val="24"/>
          <w:szCs w:val="28"/>
          <w:lang w:val="en-US"/>
        </w:rPr>
        <w:t xml:space="preserve">enhancing the IT service and reducing the labor effort/time wasting in registering or changing the characteristics of real estate items and rights/titles thereto. </w:t>
      </w:r>
    </w:p>
    <w:p w:rsidR="002C0FAB" w:rsidRDefault="00727AA8" w:rsidP="00727AA8">
      <w:pPr>
        <w:spacing w:after="0"/>
        <w:ind w:firstLine="567"/>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RER NDB </w:t>
      </w:r>
      <w:proofErr w:type="gramStart"/>
      <w:r>
        <w:rPr>
          <w:rFonts w:ascii="Times New Roman" w:hAnsi="Times New Roman" w:cs="Times New Roman"/>
          <w:sz w:val="24"/>
          <w:szCs w:val="28"/>
          <w:lang w:val="en-US"/>
        </w:rPr>
        <w:t>was integrated</w:t>
      </w:r>
      <w:proofErr w:type="gramEnd"/>
      <w:r>
        <w:rPr>
          <w:rFonts w:ascii="Times New Roman" w:hAnsi="Times New Roman" w:cs="Times New Roman"/>
          <w:sz w:val="24"/>
          <w:szCs w:val="28"/>
          <w:lang w:val="en-US"/>
        </w:rPr>
        <w:t xml:space="preserve"> with </w:t>
      </w:r>
      <w:r>
        <w:rPr>
          <w:rFonts w:ascii="Times New Roman" w:hAnsi="Times New Roman" w:cs="Times New Roman"/>
          <w:sz w:val="24"/>
          <w:szCs w:val="28"/>
          <w:lang w:val="kk-KZ"/>
        </w:rPr>
        <w:t>5</w:t>
      </w:r>
      <w:r w:rsidR="00590905">
        <w:rPr>
          <w:rFonts w:ascii="Times New Roman" w:hAnsi="Times New Roman" w:cs="Times New Roman"/>
          <w:sz w:val="24"/>
          <w:szCs w:val="28"/>
          <w:lang w:val="en-US"/>
        </w:rPr>
        <w:t>3</w:t>
      </w:r>
      <w:r>
        <w:rPr>
          <w:rFonts w:ascii="Times New Roman" w:hAnsi="Times New Roman" w:cs="Times New Roman"/>
          <w:sz w:val="24"/>
          <w:szCs w:val="28"/>
          <w:lang w:val="en-US"/>
        </w:rPr>
        <w:t xml:space="preserve"> </w:t>
      </w:r>
      <w:r w:rsidRPr="00727AA8">
        <w:rPr>
          <w:rFonts w:ascii="Times New Roman" w:hAnsi="Times New Roman" w:cs="Times New Roman"/>
          <w:sz w:val="24"/>
          <w:szCs w:val="28"/>
          <w:lang w:val="en-US"/>
        </w:rPr>
        <w:t>information systems in government agencies of the Republic of Kazakhstan.</w:t>
      </w:r>
    </w:p>
    <w:p w:rsidR="00727AA8" w:rsidRDefault="00727AA8"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Default="00283EDD" w:rsidP="00727AA8">
      <w:pPr>
        <w:spacing w:after="0"/>
        <w:jc w:val="both"/>
        <w:rPr>
          <w:rFonts w:ascii="Times New Roman" w:hAnsi="Times New Roman" w:cs="Times New Roman"/>
          <w:sz w:val="24"/>
          <w:szCs w:val="28"/>
          <w:lang w:val="en-US"/>
        </w:rPr>
      </w:pPr>
    </w:p>
    <w:p w:rsidR="00283EDD" w:rsidRPr="00727AA8" w:rsidRDefault="00283EDD" w:rsidP="00727AA8">
      <w:pPr>
        <w:spacing w:after="0"/>
        <w:jc w:val="both"/>
        <w:rPr>
          <w:rFonts w:ascii="Times New Roman" w:hAnsi="Times New Roman" w:cs="Times New Roman"/>
          <w:sz w:val="24"/>
          <w:szCs w:val="28"/>
          <w:lang w:val="en-US"/>
        </w:rPr>
      </w:pPr>
    </w:p>
    <w:p w:rsidR="002C0FAB" w:rsidRDefault="002C0FAB" w:rsidP="002C0FAB">
      <w:pPr>
        <w:spacing w:after="0"/>
        <w:jc w:val="both"/>
        <w:rPr>
          <w:rFonts w:ascii="Times New Roman" w:hAnsi="Times New Roman" w:cs="Times New Roman"/>
          <w:b/>
          <w:sz w:val="28"/>
          <w:szCs w:val="28"/>
          <w:lang w:val="kk-KZ" w:eastAsia="ru-RU"/>
        </w:rPr>
      </w:pPr>
      <w:r w:rsidRPr="00143007">
        <w:rPr>
          <w:rFonts w:ascii="Times New Roman" w:hAnsi="Times New Roman" w:cs="Times New Roman"/>
          <w:b/>
          <w:sz w:val="28"/>
          <w:szCs w:val="28"/>
          <w:lang w:eastAsia="ru-RU"/>
        </w:rPr>
        <w:lastRenderedPageBreak/>
        <w:t>Информационная система</w:t>
      </w:r>
      <w:r>
        <w:rPr>
          <w:rFonts w:ascii="Times New Roman" w:hAnsi="Times New Roman" w:cs="Times New Roman"/>
          <w:b/>
          <w:sz w:val="28"/>
          <w:szCs w:val="28"/>
          <w:lang w:val="kk-KZ" w:eastAsia="ru-RU"/>
        </w:rPr>
        <w:t xml:space="preserve"> </w:t>
      </w:r>
      <w:r w:rsidR="000E236D" w:rsidRPr="00727AA8">
        <w:rPr>
          <w:rFonts w:ascii="Times New Roman" w:hAnsi="Times New Roman" w:cs="Times New Roman"/>
          <w:b/>
          <w:sz w:val="28"/>
          <w:szCs w:val="28"/>
        </w:rPr>
        <w:t>«</w:t>
      </w:r>
      <w:r w:rsidRPr="002C0FAB">
        <w:rPr>
          <w:rFonts w:ascii="Times New Roman" w:hAnsi="Times New Roman" w:cs="Times New Roman"/>
          <w:b/>
          <w:sz w:val="28"/>
          <w:szCs w:val="28"/>
          <w:lang w:val="kk-KZ" w:eastAsia="ru-RU"/>
        </w:rPr>
        <w:t>Реестр движ</w:t>
      </w:r>
      <w:r w:rsidR="00590905">
        <w:rPr>
          <w:rFonts w:ascii="Times New Roman" w:hAnsi="Times New Roman" w:cs="Times New Roman"/>
          <w:b/>
          <w:sz w:val="28"/>
          <w:szCs w:val="28"/>
          <w:lang w:val="kk-KZ" w:eastAsia="ru-RU"/>
        </w:rPr>
        <w:t>имо</w:t>
      </w:r>
      <w:r w:rsidRPr="002C0FAB">
        <w:rPr>
          <w:rFonts w:ascii="Times New Roman" w:hAnsi="Times New Roman" w:cs="Times New Roman"/>
          <w:b/>
          <w:sz w:val="28"/>
          <w:szCs w:val="28"/>
          <w:lang w:val="kk-KZ" w:eastAsia="ru-RU"/>
        </w:rPr>
        <w:t>го имуществ</w:t>
      </w:r>
      <w:r w:rsidR="000E236D">
        <w:rPr>
          <w:rFonts w:ascii="Times New Roman" w:hAnsi="Times New Roman" w:cs="Times New Roman"/>
          <w:b/>
          <w:sz w:val="28"/>
          <w:szCs w:val="28"/>
          <w:lang w:val="kk-KZ" w:eastAsia="ru-RU"/>
        </w:rPr>
        <w:t>а</w:t>
      </w:r>
      <w:r w:rsidR="000E236D" w:rsidRPr="00727AA8">
        <w:rPr>
          <w:rFonts w:ascii="Times New Roman" w:hAnsi="Times New Roman" w:cs="Times New Roman"/>
          <w:b/>
          <w:sz w:val="28"/>
          <w:szCs w:val="28"/>
        </w:rPr>
        <w:t>»</w:t>
      </w:r>
    </w:p>
    <w:p w:rsidR="002C0FAB" w:rsidRPr="002C0FAB" w:rsidRDefault="002C0FAB" w:rsidP="002C0FAB">
      <w:pPr>
        <w:spacing w:after="0"/>
        <w:jc w:val="both"/>
        <w:rPr>
          <w:rFonts w:ascii="Times New Roman" w:hAnsi="Times New Roman" w:cs="Times New Roman"/>
          <w:sz w:val="24"/>
          <w:szCs w:val="28"/>
          <w:lang w:val="kk-KZ"/>
        </w:rPr>
      </w:pP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b/>
          <w:sz w:val="24"/>
          <w:szCs w:val="28"/>
        </w:rPr>
        <w:t>ИС РДИ-</w:t>
      </w:r>
      <w:r w:rsidRPr="002C0FAB">
        <w:rPr>
          <w:rFonts w:ascii="Times New Roman" w:hAnsi="Times New Roman" w:cs="Times New Roman"/>
          <w:sz w:val="24"/>
          <w:szCs w:val="28"/>
        </w:rPr>
        <w:t xml:space="preserve"> предназначена для автоматизированного сбора (ввода), обработки, актуализации, хранения и анализа сведений в сфере регистрац</w:t>
      </w:r>
      <w:r>
        <w:rPr>
          <w:rFonts w:ascii="Times New Roman" w:hAnsi="Times New Roman" w:cs="Times New Roman"/>
          <w:sz w:val="24"/>
          <w:szCs w:val="28"/>
        </w:rPr>
        <w:t>ии залогов движимого имущества.</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b/>
          <w:sz w:val="24"/>
          <w:szCs w:val="28"/>
        </w:rPr>
        <w:t>Предмет залога-</w:t>
      </w:r>
      <w:r w:rsidRPr="002C0FAB">
        <w:rPr>
          <w:rFonts w:ascii="Times New Roman" w:hAnsi="Times New Roman" w:cs="Times New Roman"/>
          <w:sz w:val="24"/>
          <w:szCs w:val="28"/>
        </w:rPr>
        <w:t xml:space="preserve"> имущество, не относящееся к недвижимости, оборудование, строительные материалы, товары в обороте и т.д. </w:t>
      </w:r>
    </w:p>
    <w:p w:rsidR="002C0FAB" w:rsidRPr="002C0FAB" w:rsidRDefault="002C0FAB" w:rsidP="00727AA8">
      <w:pPr>
        <w:spacing w:after="0"/>
        <w:ind w:firstLine="567"/>
        <w:jc w:val="both"/>
        <w:rPr>
          <w:rFonts w:ascii="Times New Roman" w:hAnsi="Times New Roman" w:cs="Times New Roman"/>
          <w:sz w:val="24"/>
          <w:szCs w:val="28"/>
        </w:rPr>
      </w:pPr>
      <w:proofErr w:type="gramStart"/>
      <w:r w:rsidRPr="002C0FAB">
        <w:rPr>
          <w:rFonts w:ascii="Times New Roman" w:hAnsi="Times New Roman" w:cs="Times New Roman"/>
          <w:sz w:val="24"/>
          <w:szCs w:val="28"/>
        </w:rPr>
        <w:t>2  услуги</w:t>
      </w:r>
      <w:proofErr w:type="gramEnd"/>
      <w:r w:rsidRPr="002C0FAB">
        <w:rPr>
          <w:rFonts w:ascii="Times New Roman" w:hAnsi="Times New Roman" w:cs="Times New Roman"/>
          <w:sz w:val="24"/>
          <w:szCs w:val="28"/>
        </w:rPr>
        <w:t xml:space="preserve"> оказываемых  в сфере регистрации залога  движимого имущества.</w:t>
      </w:r>
    </w:p>
    <w:p w:rsidR="002C0FAB" w:rsidRPr="002C0FAB" w:rsidRDefault="002C0FAB" w:rsidP="00727AA8">
      <w:pPr>
        <w:spacing w:after="0"/>
        <w:ind w:firstLine="567"/>
        <w:jc w:val="both"/>
        <w:rPr>
          <w:rFonts w:ascii="Times New Roman" w:hAnsi="Times New Roman" w:cs="Times New Roman"/>
          <w:b/>
          <w:sz w:val="24"/>
          <w:szCs w:val="28"/>
        </w:rPr>
      </w:pPr>
      <w:r w:rsidRPr="002C0FAB">
        <w:rPr>
          <w:rFonts w:ascii="Times New Roman" w:hAnsi="Times New Roman" w:cs="Times New Roman"/>
          <w:b/>
          <w:sz w:val="24"/>
          <w:szCs w:val="28"/>
        </w:rPr>
        <w:t>Основными задачами ИС РДИ является:</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Автоматизация бизнес-процессов уполномоченного органа в сфере регистрации залогов движимого имущества;</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Ввод и учет регистрационных и учетных сведений о движимом имуществе;</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Формирование отчетности</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 xml:space="preserve">ИС РДИ </w:t>
      </w:r>
      <w:r w:rsidR="000E236D">
        <w:rPr>
          <w:rFonts w:ascii="Times New Roman" w:hAnsi="Times New Roman" w:cs="Times New Roman"/>
          <w:sz w:val="24"/>
          <w:szCs w:val="28"/>
          <w:lang w:val="kk-KZ"/>
        </w:rPr>
        <w:t xml:space="preserve">ввиден в </w:t>
      </w:r>
      <w:r w:rsidR="000E236D" w:rsidRPr="002C0FAB">
        <w:rPr>
          <w:rFonts w:ascii="Times New Roman" w:hAnsi="Times New Roman" w:cs="Times New Roman"/>
          <w:sz w:val="24"/>
          <w:szCs w:val="28"/>
        </w:rPr>
        <w:t xml:space="preserve">промышленную эксплуатацию </w:t>
      </w:r>
      <w:r w:rsidRPr="002C0FAB">
        <w:rPr>
          <w:rFonts w:ascii="Times New Roman" w:hAnsi="Times New Roman" w:cs="Times New Roman"/>
          <w:sz w:val="24"/>
          <w:szCs w:val="28"/>
        </w:rPr>
        <w:t>с 2013 года.</w:t>
      </w:r>
    </w:p>
    <w:p w:rsidR="002C0FAB" w:rsidRPr="002C0FAB" w:rsidRDefault="002C0FAB" w:rsidP="00727AA8">
      <w:pPr>
        <w:spacing w:after="0"/>
        <w:ind w:firstLine="567"/>
        <w:jc w:val="both"/>
        <w:rPr>
          <w:rFonts w:ascii="Times New Roman" w:hAnsi="Times New Roman" w:cs="Times New Roman"/>
          <w:sz w:val="24"/>
          <w:szCs w:val="28"/>
        </w:rPr>
      </w:pPr>
      <w:r w:rsidRPr="002C0FAB">
        <w:rPr>
          <w:rFonts w:ascii="Times New Roman" w:hAnsi="Times New Roman" w:cs="Times New Roman"/>
          <w:sz w:val="24"/>
          <w:szCs w:val="28"/>
        </w:rPr>
        <w:t>Количество интеграция с ИС РДИ – 1</w:t>
      </w:r>
      <w:r w:rsidR="00590905">
        <w:rPr>
          <w:rFonts w:ascii="Times New Roman" w:hAnsi="Times New Roman" w:cs="Times New Roman"/>
          <w:sz w:val="24"/>
          <w:szCs w:val="28"/>
          <w:lang w:val="kk-KZ"/>
        </w:rPr>
        <w:t>6</w:t>
      </w:r>
      <w:r w:rsidRPr="002C0FAB">
        <w:rPr>
          <w:rFonts w:ascii="Times New Roman" w:hAnsi="Times New Roman" w:cs="Times New Roman"/>
          <w:sz w:val="24"/>
          <w:szCs w:val="28"/>
        </w:rPr>
        <w:t>.</w:t>
      </w:r>
    </w:p>
    <w:p w:rsidR="006E2A96" w:rsidRDefault="006E2A96" w:rsidP="006E2A96">
      <w:pPr>
        <w:spacing w:after="0"/>
        <w:ind w:firstLine="567"/>
        <w:jc w:val="both"/>
        <w:rPr>
          <w:rFonts w:ascii="Times New Roman" w:hAnsi="Times New Roman" w:cs="Times New Roman"/>
          <w:sz w:val="24"/>
          <w:szCs w:val="28"/>
        </w:rPr>
      </w:pPr>
    </w:p>
    <w:p w:rsidR="006E2A96" w:rsidRDefault="006E2A96" w:rsidP="006E2A96">
      <w:pPr>
        <w:spacing w:after="0"/>
        <w:ind w:firstLine="567"/>
        <w:jc w:val="both"/>
        <w:rPr>
          <w:rFonts w:ascii="Times New Roman" w:hAnsi="Times New Roman" w:cs="Times New Roman"/>
          <w:b/>
          <w:sz w:val="28"/>
          <w:szCs w:val="28"/>
          <w:lang w:val="kk-KZ"/>
        </w:rPr>
      </w:pPr>
      <w:r w:rsidRPr="00727AA8">
        <w:rPr>
          <w:rFonts w:ascii="Times New Roman" w:hAnsi="Times New Roman" w:cs="Times New Roman"/>
          <w:b/>
          <w:sz w:val="28"/>
          <w:szCs w:val="28"/>
        </w:rPr>
        <w:t>«</w:t>
      </w:r>
      <w:proofErr w:type="spellStart"/>
      <w:r w:rsidRPr="00727AA8">
        <w:rPr>
          <w:rFonts w:ascii="Times New Roman" w:hAnsi="Times New Roman" w:cs="Times New Roman"/>
          <w:b/>
          <w:sz w:val="28"/>
          <w:szCs w:val="28"/>
        </w:rPr>
        <w:t>Жылжыма</w:t>
      </w:r>
      <w:proofErr w:type="spellEnd"/>
      <w:r>
        <w:rPr>
          <w:rFonts w:ascii="Times New Roman" w:hAnsi="Times New Roman" w:cs="Times New Roman"/>
          <w:b/>
          <w:sz w:val="28"/>
          <w:szCs w:val="28"/>
          <w:lang w:val="kk-KZ"/>
        </w:rPr>
        <w:t>лы</w:t>
      </w:r>
      <w:r w:rsidRPr="00727AA8">
        <w:rPr>
          <w:rFonts w:ascii="Times New Roman" w:hAnsi="Times New Roman" w:cs="Times New Roman"/>
          <w:b/>
          <w:sz w:val="28"/>
          <w:szCs w:val="28"/>
        </w:rPr>
        <w:t xml:space="preserve"> </w:t>
      </w:r>
      <w:proofErr w:type="spellStart"/>
      <w:r w:rsidRPr="00727AA8">
        <w:rPr>
          <w:rFonts w:ascii="Times New Roman" w:hAnsi="Times New Roman" w:cs="Times New Roman"/>
          <w:b/>
          <w:sz w:val="28"/>
          <w:szCs w:val="28"/>
        </w:rPr>
        <w:t>мүлік</w:t>
      </w:r>
      <w:proofErr w:type="spellEnd"/>
      <w:r w:rsidRPr="00727AA8">
        <w:rPr>
          <w:rFonts w:ascii="Times New Roman" w:hAnsi="Times New Roman" w:cs="Times New Roman"/>
          <w:b/>
          <w:sz w:val="28"/>
          <w:szCs w:val="28"/>
        </w:rPr>
        <w:t xml:space="preserve"> </w:t>
      </w:r>
      <w:proofErr w:type="spellStart"/>
      <w:r w:rsidRPr="00727AA8">
        <w:rPr>
          <w:rFonts w:ascii="Times New Roman" w:hAnsi="Times New Roman" w:cs="Times New Roman"/>
          <w:b/>
          <w:sz w:val="28"/>
          <w:szCs w:val="28"/>
        </w:rPr>
        <w:t>тіркелімі</w:t>
      </w:r>
      <w:proofErr w:type="spellEnd"/>
      <w:r w:rsidRPr="00727AA8">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ақпараттық жүйе </w:t>
      </w:r>
    </w:p>
    <w:p w:rsidR="006E2A96" w:rsidRPr="006E2A96" w:rsidRDefault="006E2A96" w:rsidP="006E2A96">
      <w:pPr>
        <w:spacing w:after="0"/>
        <w:ind w:firstLine="567"/>
        <w:jc w:val="both"/>
        <w:rPr>
          <w:rFonts w:ascii="Times New Roman" w:hAnsi="Times New Roman" w:cs="Times New Roman"/>
          <w:sz w:val="24"/>
          <w:szCs w:val="28"/>
          <w:lang w:val="kk-KZ"/>
        </w:rPr>
      </w:pPr>
      <w:r w:rsidRPr="006E2A96">
        <w:rPr>
          <w:rFonts w:ascii="Times New Roman" w:hAnsi="Times New Roman" w:cs="Times New Roman"/>
          <w:b/>
          <w:sz w:val="24"/>
          <w:szCs w:val="28"/>
          <w:lang w:val="kk-KZ"/>
        </w:rPr>
        <w:t>ЖМТ АЖ</w:t>
      </w:r>
      <w:r w:rsidRPr="006E2A96">
        <w:rPr>
          <w:rFonts w:ascii="Times New Roman" w:hAnsi="Times New Roman" w:cs="Times New Roman"/>
          <w:sz w:val="24"/>
          <w:szCs w:val="28"/>
          <w:lang w:val="kk-KZ"/>
        </w:rPr>
        <w:t>-жылжымалы мүлік кепілін тіркеу саласындағы мәліметтерді автоматтандырылған жинауға (енгізуге), өңдеуге, өзектілендіруге, сақтауға және талдауға арналған.</w:t>
      </w:r>
    </w:p>
    <w:p w:rsidR="006E2A96" w:rsidRPr="00590905" w:rsidRDefault="006E2A96" w:rsidP="006E2A96">
      <w:pPr>
        <w:spacing w:after="0"/>
        <w:ind w:firstLine="567"/>
        <w:jc w:val="both"/>
        <w:rPr>
          <w:rFonts w:ascii="Times New Roman" w:hAnsi="Times New Roman" w:cs="Times New Roman"/>
          <w:sz w:val="24"/>
          <w:szCs w:val="28"/>
          <w:lang w:val="kk-KZ"/>
        </w:rPr>
      </w:pPr>
      <w:r w:rsidRPr="00590905">
        <w:rPr>
          <w:rFonts w:ascii="Times New Roman" w:hAnsi="Times New Roman" w:cs="Times New Roman"/>
          <w:sz w:val="24"/>
          <w:szCs w:val="28"/>
          <w:lang w:val="kk-KZ"/>
        </w:rPr>
        <w:t>Кепіл заты-жылжымайтын мүлікке жатпайтын мүлік, жабдық, құрылыс материалдары, айналымдағы тауарлар және т. б.</w:t>
      </w:r>
    </w:p>
    <w:p w:rsidR="006E2A96" w:rsidRPr="00590905" w:rsidRDefault="006E2A96" w:rsidP="006E2A96">
      <w:pPr>
        <w:spacing w:after="0"/>
        <w:ind w:firstLine="567"/>
        <w:jc w:val="both"/>
        <w:rPr>
          <w:rFonts w:ascii="Times New Roman" w:hAnsi="Times New Roman" w:cs="Times New Roman"/>
          <w:sz w:val="24"/>
          <w:szCs w:val="28"/>
          <w:lang w:val="kk-KZ"/>
        </w:rPr>
      </w:pPr>
      <w:r w:rsidRPr="00590905">
        <w:rPr>
          <w:rFonts w:ascii="Times New Roman" w:hAnsi="Times New Roman" w:cs="Times New Roman"/>
          <w:sz w:val="24"/>
          <w:szCs w:val="28"/>
          <w:lang w:val="kk-KZ"/>
        </w:rPr>
        <w:t>2 Жылжымалы мүлік кепілін тіркеу саласында көрсетілетін қызметтер.</w:t>
      </w:r>
    </w:p>
    <w:p w:rsidR="006E2A96" w:rsidRPr="00590905" w:rsidRDefault="006E2A96" w:rsidP="006E2A96">
      <w:pPr>
        <w:spacing w:after="0"/>
        <w:ind w:firstLine="567"/>
        <w:jc w:val="both"/>
        <w:rPr>
          <w:rFonts w:ascii="Times New Roman" w:hAnsi="Times New Roman" w:cs="Times New Roman"/>
          <w:b/>
          <w:sz w:val="24"/>
          <w:szCs w:val="28"/>
          <w:lang w:val="kk-KZ"/>
        </w:rPr>
      </w:pPr>
      <w:r w:rsidRPr="00590905">
        <w:rPr>
          <w:rFonts w:ascii="Times New Roman" w:hAnsi="Times New Roman" w:cs="Times New Roman"/>
          <w:b/>
          <w:sz w:val="24"/>
          <w:szCs w:val="28"/>
          <w:lang w:val="kk-KZ"/>
        </w:rPr>
        <w:t>ЖМТ АЖ негізгі міндеттері::</w:t>
      </w:r>
    </w:p>
    <w:p w:rsidR="006E2A96" w:rsidRPr="00590905" w:rsidRDefault="006E2A96" w:rsidP="006E2A96">
      <w:pPr>
        <w:spacing w:after="0"/>
        <w:ind w:firstLine="567"/>
        <w:jc w:val="both"/>
        <w:rPr>
          <w:rFonts w:ascii="Times New Roman" w:hAnsi="Times New Roman" w:cs="Times New Roman"/>
          <w:sz w:val="24"/>
          <w:szCs w:val="28"/>
          <w:lang w:val="kk-KZ"/>
        </w:rPr>
      </w:pPr>
      <w:r w:rsidRPr="00590905">
        <w:rPr>
          <w:rFonts w:ascii="Times New Roman" w:hAnsi="Times New Roman" w:cs="Times New Roman"/>
          <w:sz w:val="24"/>
          <w:szCs w:val="28"/>
          <w:lang w:val="kk-KZ"/>
        </w:rPr>
        <w:t>* Жылжымалы мүлік кепілін тіркеу саласындағы уәкілетті органның бизнес-процестерін автоматтандыру;</w:t>
      </w:r>
    </w:p>
    <w:p w:rsidR="006E2A96" w:rsidRPr="00590905" w:rsidRDefault="006E2A96" w:rsidP="006E2A96">
      <w:pPr>
        <w:spacing w:after="0"/>
        <w:ind w:firstLine="567"/>
        <w:jc w:val="both"/>
        <w:rPr>
          <w:rFonts w:ascii="Times New Roman" w:hAnsi="Times New Roman" w:cs="Times New Roman"/>
          <w:sz w:val="24"/>
          <w:szCs w:val="28"/>
          <w:lang w:val="kk-KZ"/>
        </w:rPr>
      </w:pPr>
      <w:r w:rsidRPr="00590905">
        <w:rPr>
          <w:rFonts w:ascii="Times New Roman" w:hAnsi="Times New Roman" w:cs="Times New Roman"/>
          <w:sz w:val="24"/>
          <w:szCs w:val="28"/>
          <w:lang w:val="kk-KZ"/>
        </w:rPr>
        <w:t>* Жылжымалы мүлік туралы тіркеу және есепке алу мәліметтерін енгізу және есепке алу;</w:t>
      </w:r>
    </w:p>
    <w:p w:rsidR="006E2A96" w:rsidRPr="00590905" w:rsidRDefault="006E2A96" w:rsidP="006E2A96">
      <w:pPr>
        <w:spacing w:after="0"/>
        <w:ind w:firstLine="567"/>
        <w:jc w:val="both"/>
        <w:rPr>
          <w:rFonts w:ascii="Times New Roman" w:hAnsi="Times New Roman" w:cs="Times New Roman"/>
          <w:sz w:val="24"/>
          <w:szCs w:val="28"/>
          <w:lang w:val="kk-KZ"/>
        </w:rPr>
      </w:pPr>
      <w:r w:rsidRPr="00590905">
        <w:rPr>
          <w:rFonts w:ascii="Times New Roman" w:hAnsi="Times New Roman" w:cs="Times New Roman"/>
          <w:sz w:val="24"/>
          <w:szCs w:val="28"/>
          <w:lang w:val="kk-KZ"/>
        </w:rPr>
        <w:t>* Есептілікті қалыптастыру</w:t>
      </w:r>
    </w:p>
    <w:p w:rsidR="006E2A96" w:rsidRPr="00590905" w:rsidRDefault="000E236D" w:rsidP="006E2A96">
      <w:pPr>
        <w:spacing w:after="0"/>
        <w:ind w:firstLine="567"/>
        <w:jc w:val="both"/>
        <w:rPr>
          <w:rFonts w:ascii="Times New Roman" w:hAnsi="Times New Roman" w:cs="Times New Roman"/>
          <w:sz w:val="24"/>
          <w:szCs w:val="28"/>
          <w:lang w:val="kk-KZ"/>
        </w:rPr>
      </w:pPr>
      <w:r w:rsidRPr="00590905">
        <w:rPr>
          <w:rFonts w:ascii="Times New Roman" w:hAnsi="Times New Roman" w:cs="Times New Roman"/>
          <w:sz w:val="24"/>
          <w:szCs w:val="28"/>
          <w:lang w:val="kk-KZ"/>
        </w:rPr>
        <w:t>ЖМТ АЖ</w:t>
      </w:r>
      <w:r>
        <w:rPr>
          <w:rFonts w:ascii="Times New Roman" w:hAnsi="Times New Roman" w:cs="Times New Roman"/>
          <w:sz w:val="24"/>
          <w:szCs w:val="28"/>
          <w:lang w:val="kk-KZ"/>
        </w:rPr>
        <w:t xml:space="preserve"> </w:t>
      </w:r>
      <w:r w:rsidR="006E2A96" w:rsidRPr="00590905">
        <w:rPr>
          <w:rFonts w:ascii="Times New Roman" w:hAnsi="Times New Roman" w:cs="Times New Roman"/>
          <w:sz w:val="24"/>
          <w:szCs w:val="28"/>
          <w:lang w:val="kk-KZ"/>
        </w:rPr>
        <w:t>201</w:t>
      </w:r>
      <w:r>
        <w:rPr>
          <w:rFonts w:ascii="Times New Roman" w:hAnsi="Times New Roman" w:cs="Times New Roman"/>
          <w:sz w:val="24"/>
          <w:szCs w:val="28"/>
          <w:lang w:val="kk-KZ"/>
        </w:rPr>
        <w:t>3</w:t>
      </w:r>
      <w:r w:rsidR="006E2A96" w:rsidRPr="00590905">
        <w:rPr>
          <w:rFonts w:ascii="Times New Roman" w:hAnsi="Times New Roman" w:cs="Times New Roman"/>
          <w:sz w:val="24"/>
          <w:szCs w:val="28"/>
          <w:lang w:val="kk-KZ"/>
        </w:rPr>
        <w:t xml:space="preserve"> жылдан бастап </w:t>
      </w:r>
      <w:r w:rsidRPr="00590905">
        <w:rPr>
          <w:rFonts w:ascii="Times New Roman" w:hAnsi="Times New Roman" w:cs="Times New Roman"/>
          <w:sz w:val="24"/>
          <w:szCs w:val="28"/>
          <w:lang w:val="kk-KZ"/>
        </w:rPr>
        <w:t>өнеркәсіптік пайдалануға</w:t>
      </w:r>
      <w:r w:rsidRPr="000E236D">
        <w:rPr>
          <w:rFonts w:ascii="Times New Roman" w:hAnsi="Times New Roman" w:cs="Times New Roman"/>
          <w:sz w:val="24"/>
          <w:szCs w:val="28"/>
          <w:lang w:val="kk-KZ"/>
        </w:rPr>
        <w:t xml:space="preserve"> </w:t>
      </w:r>
      <w:r w:rsidRPr="00590905">
        <w:rPr>
          <w:rFonts w:ascii="Times New Roman" w:hAnsi="Times New Roman" w:cs="Times New Roman"/>
          <w:sz w:val="24"/>
          <w:szCs w:val="28"/>
          <w:lang w:val="kk-KZ"/>
        </w:rPr>
        <w:t>тапсырылды.</w:t>
      </w:r>
      <w:r w:rsidR="006E2A96" w:rsidRPr="00590905">
        <w:rPr>
          <w:rFonts w:ascii="Times New Roman" w:hAnsi="Times New Roman" w:cs="Times New Roman"/>
          <w:sz w:val="24"/>
          <w:szCs w:val="28"/>
          <w:lang w:val="kk-KZ"/>
        </w:rPr>
        <w:t xml:space="preserve"> </w:t>
      </w:r>
    </w:p>
    <w:p w:rsidR="006E2A96" w:rsidRPr="00590905" w:rsidRDefault="006E2A96" w:rsidP="006E2A96">
      <w:pPr>
        <w:spacing w:after="0"/>
        <w:ind w:firstLine="567"/>
        <w:jc w:val="both"/>
        <w:rPr>
          <w:rFonts w:ascii="Times New Roman" w:hAnsi="Times New Roman" w:cs="Times New Roman"/>
          <w:sz w:val="24"/>
          <w:szCs w:val="28"/>
          <w:lang w:val="en-US"/>
        </w:rPr>
      </w:pPr>
      <w:r w:rsidRPr="006E2A96">
        <w:rPr>
          <w:rFonts w:ascii="Times New Roman" w:hAnsi="Times New Roman" w:cs="Times New Roman"/>
          <w:sz w:val="24"/>
          <w:szCs w:val="28"/>
        </w:rPr>
        <w:t>МО</w:t>
      </w:r>
      <w:r w:rsidRPr="00590905">
        <w:rPr>
          <w:rFonts w:ascii="Times New Roman" w:hAnsi="Times New Roman" w:cs="Times New Roman"/>
          <w:sz w:val="24"/>
          <w:szCs w:val="28"/>
          <w:lang w:val="en-US"/>
        </w:rPr>
        <w:t xml:space="preserve"> </w:t>
      </w:r>
      <w:r w:rsidRPr="006E2A96">
        <w:rPr>
          <w:rFonts w:ascii="Times New Roman" w:hAnsi="Times New Roman" w:cs="Times New Roman"/>
          <w:sz w:val="24"/>
          <w:szCs w:val="28"/>
        </w:rPr>
        <w:t>АЖ</w:t>
      </w:r>
      <w:r w:rsidRPr="00590905">
        <w:rPr>
          <w:rFonts w:ascii="Times New Roman" w:hAnsi="Times New Roman" w:cs="Times New Roman"/>
          <w:sz w:val="24"/>
          <w:szCs w:val="28"/>
          <w:lang w:val="en-US"/>
        </w:rPr>
        <w:t xml:space="preserve"> </w:t>
      </w:r>
      <w:proofErr w:type="spellStart"/>
      <w:r w:rsidRPr="006E2A96">
        <w:rPr>
          <w:rFonts w:ascii="Times New Roman" w:hAnsi="Times New Roman" w:cs="Times New Roman"/>
          <w:sz w:val="24"/>
          <w:szCs w:val="28"/>
        </w:rPr>
        <w:t>интеграциялау</w:t>
      </w:r>
      <w:proofErr w:type="spellEnd"/>
      <w:r w:rsidRPr="00590905">
        <w:rPr>
          <w:rFonts w:ascii="Times New Roman" w:hAnsi="Times New Roman" w:cs="Times New Roman"/>
          <w:sz w:val="24"/>
          <w:szCs w:val="28"/>
          <w:lang w:val="en-US"/>
        </w:rPr>
        <w:t xml:space="preserve"> </w:t>
      </w:r>
      <w:r w:rsidRPr="006E2A96">
        <w:rPr>
          <w:rFonts w:ascii="Times New Roman" w:hAnsi="Times New Roman" w:cs="Times New Roman"/>
          <w:sz w:val="24"/>
          <w:szCs w:val="28"/>
        </w:rPr>
        <w:t>саны</w:t>
      </w:r>
      <w:r w:rsidRPr="00590905">
        <w:rPr>
          <w:rFonts w:ascii="Times New Roman" w:hAnsi="Times New Roman" w:cs="Times New Roman"/>
          <w:sz w:val="24"/>
          <w:szCs w:val="28"/>
          <w:lang w:val="en-US"/>
        </w:rPr>
        <w:t xml:space="preserve"> -16.</w:t>
      </w:r>
    </w:p>
    <w:p w:rsidR="006E2A96" w:rsidRPr="00CD3010" w:rsidRDefault="006E2A96" w:rsidP="006E2A96">
      <w:pPr>
        <w:spacing w:after="0"/>
        <w:ind w:firstLine="567"/>
        <w:jc w:val="both"/>
        <w:rPr>
          <w:rFonts w:ascii="Times New Roman" w:hAnsi="Times New Roman" w:cs="Times New Roman"/>
          <w:b/>
          <w:sz w:val="28"/>
          <w:szCs w:val="28"/>
          <w:lang w:val="en-US"/>
        </w:rPr>
      </w:pPr>
      <w:r w:rsidRPr="006E2A96">
        <w:rPr>
          <w:rFonts w:ascii="Times New Roman" w:hAnsi="Times New Roman" w:cs="Times New Roman"/>
          <w:b/>
          <w:sz w:val="28"/>
          <w:szCs w:val="28"/>
          <w:lang w:val="en-US"/>
        </w:rPr>
        <w:t xml:space="preserve">INFORMATION SYSTEM </w:t>
      </w:r>
      <w:r w:rsidR="00CD3010" w:rsidRPr="00CD3010">
        <w:rPr>
          <w:rFonts w:ascii="Times New Roman" w:hAnsi="Times New Roman" w:cs="Times New Roman"/>
          <w:b/>
          <w:sz w:val="28"/>
          <w:szCs w:val="28"/>
          <w:lang w:val="en-US"/>
        </w:rPr>
        <w:t>«</w:t>
      </w:r>
      <w:r w:rsidRPr="006E2A96">
        <w:rPr>
          <w:rFonts w:ascii="Times New Roman" w:hAnsi="Times New Roman" w:cs="Times New Roman"/>
          <w:b/>
          <w:sz w:val="28"/>
          <w:szCs w:val="28"/>
          <w:lang w:val="en-US"/>
        </w:rPr>
        <w:t>Real Estate Register</w:t>
      </w:r>
      <w:r w:rsidR="00CD3010" w:rsidRPr="00CD3010">
        <w:rPr>
          <w:rFonts w:ascii="Times New Roman" w:hAnsi="Times New Roman" w:cs="Times New Roman"/>
          <w:b/>
          <w:sz w:val="28"/>
          <w:szCs w:val="28"/>
          <w:lang w:val="en-US"/>
        </w:rPr>
        <w:t>»</w:t>
      </w:r>
    </w:p>
    <w:p w:rsidR="006E2A96" w:rsidRPr="006E2A96" w:rsidRDefault="006E2A96" w:rsidP="006E2A96">
      <w:pPr>
        <w:spacing w:after="0"/>
        <w:ind w:firstLine="567"/>
        <w:jc w:val="both"/>
        <w:rPr>
          <w:rFonts w:ascii="Times New Roman" w:hAnsi="Times New Roman" w:cs="Times New Roman"/>
          <w:sz w:val="24"/>
          <w:szCs w:val="28"/>
          <w:lang w:val="en-US"/>
        </w:rPr>
      </w:pPr>
      <w:r w:rsidRPr="006E2A96">
        <w:rPr>
          <w:rFonts w:ascii="Times New Roman" w:hAnsi="Times New Roman" w:cs="Times New Roman"/>
          <w:b/>
          <w:sz w:val="24"/>
          <w:szCs w:val="28"/>
          <w:lang w:val="en-US"/>
        </w:rPr>
        <w:t>IP RER</w:t>
      </w:r>
      <w:r w:rsidRPr="006E2A96">
        <w:rPr>
          <w:rFonts w:ascii="Times New Roman" w:hAnsi="Times New Roman" w:cs="Times New Roman"/>
          <w:sz w:val="24"/>
          <w:szCs w:val="28"/>
          <w:lang w:val="en-US"/>
        </w:rPr>
        <w:t>-intended for automated collection (entry), processing, updating, storage and analysis of information in the field of registration of pledge of movable property.</w:t>
      </w:r>
    </w:p>
    <w:p w:rsidR="006E2A96" w:rsidRPr="006E2A96" w:rsidRDefault="006E2A96" w:rsidP="006E2A96">
      <w:pPr>
        <w:spacing w:after="0"/>
        <w:ind w:firstLine="567"/>
        <w:jc w:val="both"/>
        <w:rPr>
          <w:rFonts w:ascii="Times New Roman" w:hAnsi="Times New Roman" w:cs="Times New Roman"/>
          <w:sz w:val="24"/>
          <w:szCs w:val="28"/>
          <w:lang w:val="en-US"/>
        </w:rPr>
      </w:pPr>
      <w:r w:rsidRPr="006E2A96">
        <w:rPr>
          <w:rFonts w:ascii="Times New Roman" w:hAnsi="Times New Roman" w:cs="Times New Roman"/>
          <w:sz w:val="24"/>
          <w:szCs w:val="28"/>
          <w:lang w:val="en-US"/>
        </w:rPr>
        <w:t>The subject of collateral is property that does not belong to immovable property, equipment, building materials, goods in circulation, etc.</w:t>
      </w:r>
    </w:p>
    <w:p w:rsidR="006E2A96" w:rsidRPr="006E2A96" w:rsidRDefault="006E2A96" w:rsidP="006E2A96">
      <w:pPr>
        <w:spacing w:after="0"/>
        <w:ind w:firstLine="567"/>
        <w:jc w:val="both"/>
        <w:rPr>
          <w:rFonts w:ascii="Times New Roman" w:hAnsi="Times New Roman" w:cs="Times New Roman"/>
          <w:sz w:val="24"/>
          <w:szCs w:val="28"/>
          <w:lang w:val="en-US"/>
        </w:rPr>
      </w:pPr>
      <w:proofErr w:type="gramStart"/>
      <w:r w:rsidRPr="006E2A96">
        <w:rPr>
          <w:rFonts w:ascii="Times New Roman" w:hAnsi="Times New Roman" w:cs="Times New Roman"/>
          <w:sz w:val="24"/>
          <w:szCs w:val="28"/>
          <w:lang w:val="en-US"/>
        </w:rPr>
        <w:t>2</w:t>
      </w:r>
      <w:proofErr w:type="gramEnd"/>
      <w:r w:rsidRPr="006E2A96">
        <w:rPr>
          <w:rFonts w:ascii="Times New Roman" w:hAnsi="Times New Roman" w:cs="Times New Roman"/>
          <w:sz w:val="24"/>
          <w:szCs w:val="28"/>
          <w:lang w:val="en-US"/>
        </w:rPr>
        <w:t xml:space="preserve"> services in the field of registration of Pledge of movable property.</w:t>
      </w:r>
    </w:p>
    <w:p w:rsidR="006E2A96" w:rsidRPr="006E2A96" w:rsidRDefault="006E2A96" w:rsidP="006E2A96">
      <w:pPr>
        <w:spacing w:after="0"/>
        <w:ind w:firstLine="567"/>
        <w:jc w:val="both"/>
        <w:rPr>
          <w:rFonts w:ascii="Times New Roman" w:hAnsi="Times New Roman" w:cs="Times New Roman"/>
          <w:b/>
          <w:sz w:val="24"/>
          <w:szCs w:val="28"/>
          <w:lang w:val="en-US"/>
        </w:rPr>
      </w:pPr>
      <w:r w:rsidRPr="006E2A96">
        <w:rPr>
          <w:rFonts w:ascii="Times New Roman" w:hAnsi="Times New Roman" w:cs="Times New Roman"/>
          <w:b/>
          <w:sz w:val="24"/>
          <w:szCs w:val="28"/>
          <w:lang w:val="en-US"/>
        </w:rPr>
        <w:t>The main tasks of the RER is</w:t>
      </w:r>
      <w:proofErr w:type="gramStart"/>
      <w:r w:rsidRPr="006E2A96">
        <w:rPr>
          <w:rFonts w:ascii="Times New Roman" w:hAnsi="Times New Roman" w:cs="Times New Roman"/>
          <w:b/>
          <w:sz w:val="24"/>
          <w:szCs w:val="28"/>
          <w:lang w:val="en-US"/>
        </w:rPr>
        <w:t>::</w:t>
      </w:r>
      <w:proofErr w:type="gramEnd"/>
    </w:p>
    <w:p w:rsidR="006E2A96" w:rsidRPr="006E2A96" w:rsidRDefault="006E2A96" w:rsidP="006E2A96">
      <w:pPr>
        <w:spacing w:after="0"/>
        <w:ind w:firstLine="567"/>
        <w:jc w:val="both"/>
        <w:rPr>
          <w:rFonts w:ascii="Times New Roman" w:hAnsi="Times New Roman" w:cs="Times New Roman"/>
          <w:sz w:val="24"/>
          <w:szCs w:val="28"/>
          <w:lang w:val="en-US"/>
        </w:rPr>
      </w:pPr>
      <w:r w:rsidRPr="006E2A96">
        <w:rPr>
          <w:rFonts w:ascii="Times New Roman" w:hAnsi="Times New Roman" w:cs="Times New Roman"/>
          <w:sz w:val="24"/>
          <w:szCs w:val="28"/>
          <w:lang w:val="en-US"/>
        </w:rPr>
        <w:t>* Automation of business processes of the authorized body in the field of registration of pledge of movable property</w:t>
      </w:r>
      <w:proofErr w:type="gramStart"/>
      <w:r w:rsidRPr="006E2A96">
        <w:rPr>
          <w:rFonts w:ascii="Times New Roman" w:hAnsi="Times New Roman" w:cs="Times New Roman"/>
          <w:sz w:val="24"/>
          <w:szCs w:val="28"/>
          <w:lang w:val="en-US"/>
        </w:rPr>
        <w:t>;</w:t>
      </w:r>
      <w:proofErr w:type="gramEnd"/>
    </w:p>
    <w:p w:rsidR="006E2A96" w:rsidRPr="006E2A96" w:rsidRDefault="006E2A96" w:rsidP="006E2A96">
      <w:pPr>
        <w:spacing w:after="0"/>
        <w:ind w:firstLine="567"/>
        <w:jc w:val="both"/>
        <w:rPr>
          <w:rFonts w:ascii="Times New Roman" w:hAnsi="Times New Roman" w:cs="Times New Roman"/>
          <w:sz w:val="24"/>
          <w:szCs w:val="28"/>
          <w:lang w:val="en-US"/>
        </w:rPr>
      </w:pPr>
      <w:r w:rsidRPr="006E2A96">
        <w:rPr>
          <w:rFonts w:ascii="Times New Roman" w:hAnsi="Times New Roman" w:cs="Times New Roman"/>
          <w:sz w:val="24"/>
          <w:szCs w:val="28"/>
          <w:lang w:val="en-US"/>
        </w:rPr>
        <w:t>* Entering and recording registration and accounting information about movable property</w:t>
      </w:r>
      <w:proofErr w:type="gramStart"/>
      <w:r w:rsidRPr="006E2A96">
        <w:rPr>
          <w:rFonts w:ascii="Times New Roman" w:hAnsi="Times New Roman" w:cs="Times New Roman"/>
          <w:sz w:val="24"/>
          <w:szCs w:val="28"/>
          <w:lang w:val="en-US"/>
        </w:rPr>
        <w:t>;</w:t>
      </w:r>
      <w:proofErr w:type="gramEnd"/>
    </w:p>
    <w:p w:rsidR="006E2A96" w:rsidRPr="006E2A96" w:rsidRDefault="006E2A96" w:rsidP="006E2A96">
      <w:pPr>
        <w:spacing w:after="0"/>
        <w:ind w:firstLine="567"/>
        <w:jc w:val="both"/>
        <w:rPr>
          <w:rFonts w:ascii="Times New Roman" w:hAnsi="Times New Roman" w:cs="Times New Roman"/>
          <w:sz w:val="24"/>
          <w:szCs w:val="28"/>
          <w:lang w:val="en-US"/>
        </w:rPr>
      </w:pPr>
      <w:r w:rsidRPr="006E2A96">
        <w:rPr>
          <w:rFonts w:ascii="Times New Roman" w:hAnsi="Times New Roman" w:cs="Times New Roman"/>
          <w:sz w:val="24"/>
          <w:szCs w:val="28"/>
          <w:lang w:val="en-US"/>
        </w:rPr>
        <w:t>* Formation of reports</w:t>
      </w:r>
    </w:p>
    <w:p w:rsidR="000E236D" w:rsidRDefault="000E236D" w:rsidP="006E2A96">
      <w:pPr>
        <w:spacing w:after="0"/>
        <w:ind w:firstLine="567"/>
        <w:jc w:val="both"/>
        <w:rPr>
          <w:rFonts w:ascii="Times New Roman" w:hAnsi="Times New Roman" w:cs="Times New Roman"/>
          <w:sz w:val="24"/>
          <w:szCs w:val="28"/>
          <w:lang w:val="en-US"/>
        </w:rPr>
      </w:pPr>
      <w:r w:rsidRPr="000E236D">
        <w:rPr>
          <w:rFonts w:ascii="Times New Roman" w:hAnsi="Times New Roman" w:cs="Times New Roman"/>
          <w:sz w:val="24"/>
          <w:szCs w:val="28"/>
          <w:lang w:val="en-US"/>
        </w:rPr>
        <w:t>IS RDI has been put into commercial operation since 2013.</w:t>
      </w:r>
    </w:p>
    <w:p w:rsidR="006E2A96" w:rsidRPr="006E2A96" w:rsidRDefault="006E2A96" w:rsidP="006E2A96">
      <w:pPr>
        <w:spacing w:after="0"/>
        <w:ind w:firstLine="567"/>
        <w:jc w:val="both"/>
        <w:rPr>
          <w:rFonts w:ascii="Times New Roman" w:hAnsi="Times New Roman" w:cs="Times New Roman"/>
          <w:sz w:val="24"/>
          <w:szCs w:val="28"/>
          <w:lang w:val="kk-KZ"/>
        </w:rPr>
      </w:pPr>
      <w:r w:rsidRPr="006E2A96">
        <w:rPr>
          <w:rFonts w:ascii="Times New Roman" w:hAnsi="Times New Roman" w:cs="Times New Roman"/>
          <w:sz w:val="24"/>
          <w:szCs w:val="28"/>
          <w:lang w:val="en-US"/>
        </w:rPr>
        <w:t>Number of IP integration go -16</w:t>
      </w:r>
      <w:r>
        <w:rPr>
          <w:rFonts w:ascii="Times New Roman" w:hAnsi="Times New Roman" w:cs="Times New Roman"/>
          <w:sz w:val="24"/>
          <w:szCs w:val="28"/>
          <w:lang w:val="kk-KZ"/>
        </w:rPr>
        <w:t>.</w:t>
      </w:r>
    </w:p>
    <w:p w:rsidR="006500BC" w:rsidRPr="00A54BD6" w:rsidRDefault="006500BC" w:rsidP="00283EDD">
      <w:pPr>
        <w:jc w:val="both"/>
        <w:rPr>
          <w:rFonts w:ascii="Times New Roman" w:hAnsi="Times New Roman" w:cs="Times New Roman"/>
          <w:sz w:val="28"/>
          <w:szCs w:val="28"/>
          <w:lang w:val="kk-KZ"/>
        </w:rPr>
      </w:pPr>
      <w:bookmarkStart w:id="0" w:name="_GoBack"/>
      <w:bookmarkEnd w:id="0"/>
    </w:p>
    <w:sectPr w:rsidR="006500BC" w:rsidRPr="00A54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C61"/>
    <w:multiLevelType w:val="hybridMultilevel"/>
    <w:tmpl w:val="C3F05CE8"/>
    <w:lvl w:ilvl="0" w:tplc="03067924">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8C6C48"/>
    <w:multiLevelType w:val="hybridMultilevel"/>
    <w:tmpl w:val="BF62A4D2"/>
    <w:lvl w:ilvl="0" w:tplc="03067924">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141D1F"/>
    <w:multiLevelType w:val="hybridMultilevel"/>
    <w:tmpl w:val="AF4A5330"/>
    <w:lvl w:ilvl="0" w:tplc="493CD6F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C2599C"/>
    <w:multiLevelType w:val="hybridMultilevel"/>
    <w:tmpl w:val="1C1A8612"/>
    <w:lvl w:ilvl="0" w:tplc="AD1224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895246"/>
    <w:multiLevelType w:val="hybridMultilevel"/>
    <w:tmpl w:val="7338899C"/>
    <w:lvl w:ilvl="0" w:tplc="8D66223A">
      <w:start w:val="201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F532016"/>
    <w:multiLevelType w:val="hybridMultilevel"/>
    <w:tmpl w:val="399A17D0"/>
    <w:lvl w:ilvl="0" w:tplc="51F8F376">
      <w:start w:val="1"/>
      <w:numFmt w:val="bullet"/>
      <w:lvlText w:val=""/>
      <w:lvlJc w:val="left"/>
      <w:pPr>
        <w:tabs>
          <w:tab w:val="num" w:pos="720"/>
        </w:tabs>
        <w:ind w:left="720" w:hanging="360"/>
      </w:pPr>
      <w:rPr>
        <w:rFonts w:ascii="Symbol" w:hAnsi="Symbol" w:hint="default"/>
      </w:rPr>
    </w:lvl>
    <w:lvl w:ilvl="1" w:tplc="29EC9AC4" w:tentative="1">
      <w:start w:val="1"/>
      <w:numFmt w:val="bullet"/>
      <w:lvlText w:val=""/>
      <w:lvlJc w:val="left"/>
      <w:pPr>
        <w:tabs>
          <w:tab w:val="num" w:pos="1440"/>
        </w:tabs>
        <w:ind w:left="1440" w:hanging="360"/>
      </w:pPr>
      <w:rPr>
        <w:rFonts w:ascii="Wingdings" w:hAnsi="Wingdings" w:hint="default"/>
      </w:rPr>
    </w:lvl>
    <w:lvl w:ilvl="2" w:tplc="B5CA981E" w:tentative="1">
      <w:start w:val="1"/>
      <w:numFmt w:val="bullet"/>
      <w:lvlText w:val=""/>
      <w:lvlJc w:val="left"/>
      <w:pPr>
        <w:tabs>
          <w:tab w:val="num" w:pos="2160"/>
        </w:tabs>
        <w:ind w:left="2160" w:hanging="360"/>
      </w:pPr>
      <w:rPr>
        <w:rFonts w:ascii="Wingdings" w:hAnsi="Wingdings" w:hint="default"/>
      </w:rPr>
    </w:lvl>
    <w:lvl w:ilvl="3" w:tplc="1D48BF28" w:tentative="1">
      <w:start w:val="1"/>
      <w:numFmt w:val="bullet"/>
      <w:lvlText w:val=""/>
      <w:lvlJc w:val="left"/>
      <w:pPr>
        <w:tabs>
          <w:tab w:val="num" w:pos="2880"/>
        </w:tabs>
        <w:ind w:left="2880" w:hanging="360"/>
      </w:pPr>
      <w:rPr>
        <w:rFonts w:ascii="Wingdings" w:hAnsi="Wingdings" w:hint="default"/>
      </w:rPr>
    </w:lvl>
    <w:lvl w:ilvl="4" w:tplc="F77634D4" w:tentative="1">
      <w:start w:val="1"/>
      <w:numFmt w:val="bullet"/>
      <w:lvlText w:val=""/>
      <w:lvlJc w:val="left"/>
      <w:pPr>
        <w:tabs>
          <w:tab w:val="num" w:pos="3600"/>
        </w:tabs>
        <w:ind w:left="3600" w:hanging="360"/>
      </w:pPr>
      <w:rPr>
        <w:rFonts w:ascii="Wingdings" w:hAnsi="Wingdings" w:hint="default"/>
      </w:rPr>
    </w:lvl>
    <w:lvl w:ilvl="5" w:tplc="0212CFA6" w:tentative="1">
      <w:start w:val="1"/>
      <w:numFmt w:val="bullet"/>
      <w:lvlText w:val=""/>
      <w:lvlJc w:val="left"/>
      <w:pPr>
        <w:tabs>
          <w:tab w:val="num" w:pos="4320"/>
        </w:tabs>
        <w:ind w:left="4320" w:hanging="360"/>
      </w:pPr>
      <w:rPr>
        <w:rFonts w:ascii="Wingdings" w:hAnsi="Wingdings" w:hint="default"/>
      </w:rPr>
    </w:lvl>
    <w:lvl w:ilvl="6" w:tplc="BC440E7A" w:tentative="1">
      <w:start w:val="1"/>
      <w:numFmt w:val="bullet"/>
      <w:lvlText w:val=""/>
      <w:lvlJc w:val="left"/>
      <w:pPr>
        <w:tabs>
          <w:tab w:val="num" w:pos="5040"/>
        </w:tabs>
        <w:ind w:left="5040" w:hanging="360"/>
      </w:pPr>
      <w:rPr>
        <w:rFonts w:ascii="Wingdings" w:hAnsi="Wingdings" w:hint="default"/>
      </w:rPr>
    </w:lvl>
    <w:lvl w:ilvl="7" w:tplc="CEE4BAC2" w:tentative="1">
      <w:start w:val="1"/>
      <w:numFmt w:val="bullet"/>
      <w:lvlText w:val=""/>
      <w:lvlJc w:val="left"/>
      <w:pPr>
        <w:tabs>
          <w:tab w:val="num" w:pos="5760"/>
        </w:tabs>
        <w:ind w:left="5760" w:hanging="360"/>
      </w:pPr>
      <w:rPr>
        <w:rFonts w:ascii="Wingdings" w:hAnsi="Wingdings" w:hint="default"/>
      </w:rPr>
    </w:lvl>
    <w:lvl w:ilvl="8" w:tplc="3496EC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64BF9"/>
    <w:multiLevelType w:val="hybridMultilevel"/>
    <w:tmpl w:val="994EBBF8"/>
    <w:lvl w:ilvl="0" w:tplc="DD20A214">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37462F"/>
    <w:multiLevelType w:val="hybridMultilevel"/>
    <w:tmpl w:val="12B875CC"/>
    <w:lvl w:ilvl="0" w:tplc="3BE417B6">
      <w:start w:val="2009"/>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4D9E5CEF"/>
    <w:multiLevelType w:val="hybridMultilevel"/>
    <w:tmpl w:val="4DE838D4"/>
    <w:lvl w:ilvl="0" w:tplc="51F8F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E153B82"/>
    <w:multiLevelType w:val="hybridMultilevel"/>
    <w:tmpl w:val="FB92B5E8"/>
    <w:lvl w:ilvl="0" w:tplc="2076A2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
  </w:num>
  <w:num w:numId="5">
    <w:abstractNumId w:val="5"/>
  </w:num>
  <w:num w:numId="6">
    <w:abstractNumId w:val="8"/>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2D"/>
    <w:rsid w:val="00014E98"/>
    <w:rsid w:val="00061953"/>
    <w:rsid w:val="000A46D4"/>
    <w:rsid w:val="000E236D"/>
    <w:rsid w:val="000F71A5"/>
    <w:rsid w:val="00143007"/>
    <w:rsid w:val="001908C3"/>
    <w:rsid w:val="00283EDD"/>
    <w:rsid w:val="002A71C2"/>
    <w:rsid w:val="002C0FAB"/>
    <w:rsid w:val="00314A39"/>
    <w:rsid w:val="00387569"/>
    <w:rsid w:val="004B0C4B"/>
    <w:rsid w:val="00561C24"/>
    <w:rsid w:val="00590905"/>
    <w:rsid w:val="005E453E"/>
    <w:rsid w:val="005F2C1C"/>
    <w:rsid w:val="006273F1"/>
    <w:rsid w:val="006500BC"/>
    <w:rsid w:val="00652020"/>
    <w:rsid w:val="006E2A96"/>
    <w:rsid w:val="00727AA8"/>
    <w:rsid w:val="00851FC6"/>
    <w:rsid w:val="0088587D"/>
    <w:rsid w:val="00966469"/>
    <w:rsid w:val="00966BC8"/>
    <w:rsid w:val="00975A98"/>
    <w:rsid w:val="00A54BD6"/>
    <w:rsid w:val="00A66ACE"/>
    <w:rsid w:val="00A66D7E"/>
    <w:rsid w:val="00AB158F"/>
    <w:rsid w:val="00CC0D04"/>
    <w:rsid w:val="00CD3010"/>
    <w:rsid w:val="00D05554"/>
    <w:rsid w:val="00D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83E17-492E-4EE0-8890-E00C3D7C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43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basedOn w:val="a0"/>
    <w:rsid w:val="00561C24"/>
  </w:style>
  <w:style w:type="paragraph" w:styleId="a4">
    <w:name w:val="List Paragraph"/>
    <w:basedOn w:val="a"/>
    <w:uiPriority w:val="34"/>
    <w:qFormat/>
    <w:rsid w:val="00561C24"/>
    <w:pPr>
      <w:ind w:left="720"/>
      <w:contextualSpacing/>
    </w:pPr>
  </w:style>
  <w:style w:type="character" w:customStyle="1" w:styleId="10">
    <w:name w:val="Заголовок 1 Знак"/>
    <w:basedOn w:val="a0"/>
    <w:link w:val="1"/>
    <w:uiPriority w:val="9"/>
    <w:rsid w:val="00143007"/>
    <w:rPr>
      <w:rFonts w:ascii="Times New Roman" w:eastAsia="Times New Roman" w:hAnsi="Times New Roman" w:cs="Times New Roman"/>
      <w:b/>
      <w:bCs/>
      <w:kern w:val="36"/>
      <w:sz w:val="48"/>
      <w:szCs w:val="48"/>
      <w:lang w:eastAsia="ru-RU"/>
    </w:rPr>
  </w:style>
  <w:style w:type="paragraph" w:styleId="a5">
    <w:name w:val="No Spacing"/>
    <w:uiPriority w:val="1"/>
    <w:qFormat/>
    <w:rsid w:val="001430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81300">
      <w:bodyDiv w:val="1"/>
      <w:marLeft w:val="0"/>
      <w:marRight w:val="0"/>
      <w:marTop w:val="0"/>
      <w:marBottom w:val="0"/>
      <w:divBdr>
        <w:top w:val="none" w:sz="0" w:space="0" w:color="auto"/>
        <w:left w:val="none" w:sz="0" w:space="0" w:color="auto"/>
        <w:bottom w:val="none" w:sz="0" w:space="0" w:color="auto"/>
        <w:right w:val="none" w:sz="0" w:space="0" w:color="auto"/>
      </w:divBdr>
    </w:div>
    <w:div w:id="919946121">
      <w:bodyDiv w:val="1"/>
      <w:marLeft w:val="0"/>
      <w:marRight w:val="0"/>
      <w:marTop w:val="0"/>
      <w:marBottom w:val="0"/>
      <w:divBdr>
        <w:top w:val="none" w:sz="0" w:space="0" w:color="auto"/>
        <w:left w:val="none" w:sz="0" w:space="0" w:color="auto"/>
        <w:bottom w:val="none" w:sz="0" w:space="0" w:color="auto"/>
        <w:right w:val="none" w:sz="0" w:space="0" w:color="auto"/>
      </w:divBdr>
    </w:div>
    <w:div w:id="1169709480">
      <w:bodyDiv w:val="1"/>
      <w:marLeft w:val="0"/>
      <w:marRight w:val="0"/>
      <w:marTop w:val="0"/>
      <w:marBottom w:val="0"/>
      <w:divBdr>
        <w:top w:val="none" w:sz="0" w:space="0" w:color="auto"/>
        <w:left w:val="none" w:sz="0" w:space="0" w:color="auto"/>
        <w:bottom w:val="none" w:sz="0" w:space="0" w:color="auto"/>
        <w:right w:val="none" w:sz="0" w:space="0" w:color="auto"/>
      </w:divBdr>
      <w:divsChild>
        <w:div w:id="776949568">
          <w:marLeft w:val="-300"/>
          <w:marRight w:val="0"/>
          <w:marTop w:val="0"/>
          <w:marBottom w:val="0"/>
          <w:divBdr>
            <w:top w:val="none" w:sz="0" w:space="0" w:color="auto"/>
            <w:left w:val="none" w:sz="0" w:space="0" w:color="auto"/>
            <w:bottom w:val="none" w:sz="0" w:space="0" w:color="auto"/>
            <w:right w:val="none" w:sz="0" w:space="0" w:color="auto"/>
          </w:divBdr>
          <w:divsChild>
            <w:div w:id="1384596132">
              <w:marLeft w:val="300"/>
              <w:marRight w:val="0"/>
              <w:marTop w:val="0"/>
              <w:marBottom w:val="0"/>
              <w:divBdr>
                <w:top w:val="none" w:sz="0" w:space="0" w:color="auto"/>
                <w:left w:val="none" w:sz="0" w:space="0" w:color="auto"/>
                <w:bottom w:val="none" w:sz="0" w:space="0" w:color="auto"/>
                <w:right w:val="none" w:sz="0" w:space="0" w:color="auto"/>
              </w:divBdr>
            </w:div>
          </w:divsChild>
        </w:div>
        <w:div w:id="1958297172">
          <w:marLeft w:val="-300"/>
          <w:marRight w:val="0"/>
          <w:marTop w:val="0"/>
          <w:marBottom w:val="0"/>
          <w:divBdr>
            <w:top w:val="none" w:sz="0" w:space="0" w:color="auto"/>
            <w:left w:val="none" w:sz="0" w:space="0" w:color="auto"/>
            <w:bottom w:val="none" w:sz="0" w:space="0" w:color="auto"/>
            <w:right w:val="none" w:sz="0" w:space="0" w:color="auto"/>
          </w:divBdr>
          <w:divsChild>
            <w:div w:id="15312580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4486723">
      <w:bodyDiv w:val="1"/>
      <w:marLeft w:val="0"/>
      <w:marRight w:val="0"/>
      <w:marTop w:val="0"/>
      <w:marBottom w:val="0"/>
      <w:divBdr>
        <w:top w:val="none" w:sz="0" w:space="0" w:color="auto"/>
        <w:left w:val="none" w:sz="0" w:space="0" w:color="auto"/>
        <w:bottom w:val="none" w:sz="0" w:space="0" w:color="auto"/>
        <w:right w:val="none" w:sz="0" w:space="0" w:color="auto"/>
      </w:divBdr>
      <w:divsChild>
        <w:div w:id="462191880">
          <w:marLeft w:val="-300"/>
          <w:marRight w:val="0"/>
          <w:marTop w:val="0"/>
          <w:marBottom w:val="0"/>
          <w:divBdr>
            <w:top w:val="none" w:sz="0" w:space="0" w:color="auto"/>
            <w:left w:val="none" w:sz="0" w:space="0" w:color="auto"/>
            <w:bottom w:val="none" w:sz="0" w:space="0" w:color="auto"/>
            <w:right w:val="none" w:sz="0" w:space="0" w:color="auto"/>
          </w:divBdr>
          <w:divsChild>
            <w:div w:id="1432046504">
              <w:marLeft w:val="300"/>
              <w:marRight w:val="0"/>
              <w:marTop w:val="0"/>
              <w:marBottom w:val="0"/>
              <w:divBdr>
                <w:top w:val="none" w:sz="0" w:space="0" w:color="auto"/>
                <w:left w:val="none" w:sz="0" w:space="0" w:color="auto"/>
                <w:bottom w:val="none" w:sz="0" w:space="0" w:color="auto"/>
                <w:right w:val="none" w:sz="0" w:space="0" w:color="auto"/>
              </w:divBdr>
            </w:div>
          </w:divsChild>
        </w:div>
        <w:div w:id="2009863662">
          <w:marLeft w:val="-300"/>
          <w:marRight w:val="0"/>
          <w:marTop w:val="0"/>
          <w:marBottom w:val="0"/>
          <w:divBdr>
            <w:top w:val="none" w:sz="0" w:space="0" w:color="auto"/>
            <w:left w:val="none" w:sz="0" w:space="0" w:color="auto"/>
            <w:bottom w:val="none" w:sz="0" w:space="0" w:color="auto"/>
            <w:right w:val="none" w:sz="0" w:space="0" w:color="auto"/>
          </w:divBdr>
          <w:divsChild>
            <w:div w:id="13487527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19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3985</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26647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Мусабек Асия</cp:lastModifiedBy>
  <cp:revision>5</cp:revision>
  <dcterms:created xsi:type="dcterms:W3CDTF">2021-10-13T11:58:00Z</dcterms:created>
  <dcterms:modified xsi:type="dcterms:W3CDTF">2021-10-14T09:18:00Z</dcterms:modified>
</cp:coreProperties>
</file>